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OBEC </w:t>
      </w:r>
      <w:proofErr w:type="spellStart"/>
      <w:r w:rsidR="00E14E23">
        <w:rPr>
          <w:rFonts w:ascii="Arial" w:hAnsi="Arial" w:cs="Arial"/>
          <w:b/>
        </w:rPr>
        <w:t>ĆERNOLICE</w:t>
      </w:r>
      <w:proofErr w:type="spellEnd"/>
    </w:p>
    <w:p w:rsidR="00850CCE" w:rsidRPr="00686CC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Zastupitelstvo obce </w:t>
      </w:r>
      <w:r w:rsidR="00E14E23">
        <w:rPr>
          <w:rFonts w:ascii="Arial" w:hAnsi="Arial" w:cs="Arial"/>
          <w:b/>
        </w:rPr>
        <w:t>Černolice</w:t>
      </w:r>
    </w:p>
    <w:p w:rsidR="00850CCE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  <w:r w:rsidRPr="00686CC9">
        <w:rPr>
          <w:rFonts w:ascii="Arial" w:hAnsi="Arial" w:cs="Arial"/>
          <w:b/>
        </w:rPr>
        <w:t>Obecně závazná vyhláška</w:t>
      </w:r>
      <w:r>
        <w:rPr>
          <w:rFonts w:ascii="Arial" w:hAnsi="Arial" w:cs="Arial"/>
          <w:b/>
        </w:rPr>
        <w:t xml:space="preserve"> obce</w:t>
      </w:r>
      <w:r w:rsidR="00E14E23">
        <w:rPr>
          <w:rFonts w:ascii="Arial" w:hAnsi="Arial" w:cs="Arial"/>
          <w:b/>
        </w:rPr>
        <w:t xml:space="preserve"> Černolice č. 3/2019</w:t>
      </w:r>
    </w:p>
    <w:p w:rsidR="008F0DA9" w:rsidRDefault="008F0DA9" w:rsidP="00850CC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 místním poplatku ze psů</w:t>
      </w:r>
    </w:p>
    <w:p w:rsidR="00850CCE" w:rsidRPr="00686CC9" w:rsidRDefault="00850CCE" w:rsidP="00850CCE">
      <w:pPr>
        <w:spacing w:line="276" w:lineRule="auto"/>
        <w:jc w:val="center"/>
        <w:rPr>
          <w:rFonts w:ascii="Arial" w:hAnsi="Arial" w:cs="Arial"/>
          <w:b/>
        </w:rPr>
      </w:pPr>
    </w:p>
    <w:p w:rsidR="00893F98" w:rsidRPr="0001228D" w:rsidRDefault="00850CCE" w:rsidP="00D12227">
      <w:pPr>
        <w:spacing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E14E23">
        <w:rPr>
          <w:rFonts w:ascii="Arial" w:hAnsi="Arial" w:cs="Arial"/>
          <w:sz w:val="22"/>
          <w:szCs w:val="22"/>
        </w:rPr>
        <w:t xml:space="preserve"> Černolice se na svém zasedání dne 11. prosince 2019 </w:t>
      </w:r>
      <w:r w:rsidR="00893F98" w:rsidRPr="002B668D">
        <w:rPr>
          <w:rFonts w:ascii="Arial" w:hAnsi="Arial" w:cs="Arial"/>
          <w:sz w:val="22"/>
          <w:szCs w:val="22"/>
        </w:rPr>
        <w:t xml:space="preserve">usnesením </w:t>
      </w:r>
      <w:r>
        <w:rPr>
          <w:rFonts w:ascii="Arial" w:hAnsi="Arial" w:cs="Arial"/>
          <w:sz w:val="22"/>
          <w:szCs w:val="22"/>
        </w:rPr>
        <w:br/>
      </w:r>
      <w:proofErr w:type="gramStart"/>
      <w:r w:rsidR="00893F98" w:rsidRPr="002B668D">
        <w:rPr>
          <w:rFonts w:ascii="Arial" w:hAnsi="Arial" w:cs="Arial"/>
          <w:sz w:val="22"/>
          <w:szCs w:val="22"/>
        </w:rPr>
        <w:t>č.</w:t>
      </w:r>
      <w:r w:rsidR="00E14E23">
        <w:rPr>
          <w:rFonts w:ascii="Arial" w:hAnsi="Arial" w:cs="Arial"/>
          <w:sz w:val="22"/>
          <w:szCs w:val="22"/>
        </w:rPr>
        <w:t>13</w:t>
      </w:r>
      <w:proofErr w:type="gramEnd"/>
      <w:r w:rsidR="00E14E23">
        <w:rPr>
          <w:rFonts w:ascii="Arial" w:hAnsi="Arial" w:cs="Arial"/>
          <w:sz w:val="22"/>
          <w:szCs w:val="22"/>
        </w:rPr>
        <w:t>-9-2019/</w:t>
      </w:r>
      <w:proofErr w:type="spellStart"/>
      <w:r w:rsidR="00E14E23">
        <w:rPr>
          <w:rFonts w:ascii="Arial" w:hAnsi="Arial" w:cs="Arial"/>
          <w:sz w:val="22"/>
          <w:szCs w:val="22"/>
        </w:rPr>
        <w:t>ZO</w:t>
      </w:r>
      <w:proofErr w:type="spellEnd"/>
      <w:r w:rsidR="00E14E23">
        <w:rPr>
          <w:rFonts w:ascii="Arial" w:hAnsi="Arial" w:cs="Arial"/>
          <w:sz w:val="22"/>
          <w:szCs w:val="22"/>
        </w:rPr>
        <w:t xml:space="preserve"> </w:t>
      </w:r>
      <w:r w:rsidR="00893F98" w:rsidRPr="002B668D">
        <w:rPr>
          <w:rFonts w:ascii="Arial" w:hAnsi="Arial" w:cs="Arial"/>
          <w:sz w:val="22"/>
          <w:szCs w:val="22"/>
        </w:rPr>
        <w:t xml:space="preserve">usneslo vydat na </w:t>
      </w:r>
      <w:r w:rsidR="00893F98" w:rsidRPr="0001228D">
        <w:rPr>
          <w:rFonts w:ascii="Arial" w:hAnsi="Arial" w:cs="Arial"/>
          <w:sz w:val="22"/>
          <w:szCs w:val="22"/>
        </w:rPr>
        <w:t>základě § 14 zákona č. 565/1990 Sb., o místních poplatcích, ve znění pozdějších předpisů</w:t>
      </w:r>
      <w:r w:rsidR="00D12227">
        <w:rPr>
          <w:rFonts w:ascii="Arial" w:hAnsi="Arial" w:cs="Arial"/>
          <w:sz w:val="22"/>
          <w:szCs w:val="22"/>
        </w:rPr>
        <w:t xml:space="preserve"> (dále jen „zákon o místních poplatcích“)</w:t>
      </w:r>
      <w:r w:rsidRPr="0001228D">
        <w:rPr>
          <w:rFonts w:ascii="Arial" w:hAnsi="Arial" w:cs="Arial"/>
          <w:sz w:val="22"/>
          <w:szCs w:val="22"/>
        </w:rPr>
        <w:t>,</w:t>
      </w:r>
      <w:r w:rsidR="00893F98" w:rsidRPr="0001228D">
        <w:rPr>
          <w:rFonts w:ascii="Arial" w:hAnsi="Arial" w:cs="Arial"/>
          <w:sz w:val="22"/>
          <w:szCs w:val="22"/>
        </w:rPr>
        <w:t xml:space="preserve"> a v souladu s § 10 písm. d) a § 84 odst. 2 písm. h) zákona č. 128/2000 Sb., o obcích (obecní zřízení), ve znění pozdějších předpisů, tuto obecně závaznou vyhlášku (dále jen „</w:t>
      </w:r>
      <w:r w:rsidR="00ED5D64">
        <w:rPr>
          <w:rFonts w:ascii="Arial" w:hAnsi="Arial" w:cs="Arial"/>
          <w:sz w:val="22"/>
          <w:szCs w:val="22"/>
        </w:rPr>
        <w:t xml:space="preserve">tato </w:t>
      </w:r>
      <w:r w:rsidR="00893F98" w:rsidRPr="0001228D">
        <w:rPr>
          <w:rFonts w:ascii="Arial" w:hAnsi="Arial" w:cs="Arial"/>
          <w:sz w:val="22"/>
          <w:szCs w:val="22"/>
        </w:rPr>
        <w:t xml:space="preserve">vyhláška“): </w:t>
      </w:r>
    </w:p>
    <w:p w:rsidR="00893F98" w:rsidRPr="0001228D" w:rsidRDefault="00893F98" w:rsidP="009508FA">
      <w:pPr>
        <w:pStyle w:val="slalnk"/>
        <w:spacing w:before="480"/>
        <w:rPr>
          <w:rFonts w:ascii="Arial" w:hAnsi="Arial" w:cs="Arial"/>
        </w:rPr>
      </w:pPr>
      <w:r w:rsidRPr="0001228D">
        <w:rPr>
          <w:rFonts w:ascii="Arial" w:hAnsi="Arial" w:cs="Arial"/>
        </w:rPr>
        <w:t>Čl. 1</w:t>
      </w:r>
    </w:p>
    <w:p w:rsidR="00893F98" w:rsidRPr="0001228D" w:rsidRDefault="00893F98" w:rsidP="009508FA">
      <w:pPr>
        <w:pStyle w:val="Nzvylnk"/>
        <w:rPr>
          <w:rFonts w:ascii="Arial" w:hAnsi="Arial" w:cs="Arial"/>
        </w:rPr>
      </w:pPr>
      <w:r w:rsidRPr="0001228D">
        <w:rPr>
          <w:rFonts w:ascii="Arial" w:hAnsi="Arial" w:cs="Arial"/>
        </w:rPr>
        <w:t>Úvodní ustanovení</w:t>
      </w:r>
    </w:p>
    <w:p w:rsidR="00893F98" w:rsidRPr="0001228D" w:rsidRDefault="00893F98" w:rsidP="006C7F1C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 xml:space="preserve">Obec </w:t>
      </w:r>
      <w:r w:rsidR="00E14E23">
        <w:rPr>
          <w:rFonts w:ascii="Arial" w:hAnsi="Arial" w:cs="Arial"/>
          <w:sz w:val="22"/>
          <w:szCs w:val="22"/>
        </w:rPr>
        <w:t>Černolice</w:t>
      </w:r>
      <w:r w:rsidRPr="0001228D">
        <w:rPr>
          <w:rFonts w:ascii="Arial" w:hAnsi="Arial" w:cs="Arial"/>
          <w:sz w:val="22"/>
          <w:szCs w:val="22"/>
        </w:rPr>
        <w:t xml:space="preserve"> touto vyhláškou zavádí místní poplatek ze psů (dále jen „poplatek“).</w:t>
      </w:r>
    </w:p>
    <w:p w:rsidR="00893F98" w:rsidRPr="0001228D" w:rsidRDefault="00B50D1A" w:rsidP="006C7F1C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>S</w:t>
      </w:r>
      <w:r w:rsidR="00E4247A" w:rsidRPr="0001228D">
        <w:rPr>
          <w:rFonts w:ascii="Arial" w:hAnsi="Arial" w:cs="Arial"/>
          <w:sz w:val="22"/>
          <w:szCs w:val="22"/>
        </w:rPr>
        <w:t xml:space="preserve">právcem poplatku je obecní úřad </w:t>
      </w:r>
      <w:r w:rsidR="00E14E23">
        <w:rPr>
          <w:rFonts w:ascii="Arial" w:hAnsi="Arial" w:cs="Arial"/>
          <w:sz w:val="22"/>
          <w:szCs w:val="22"/>
        </w:rPr>
        <w:t>Černolice.</w:t>
      </w:r>
      <w:r w:rsidR="00893F98" w:rsidRPr="0001228D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893F98" w:rsidRPr="007C6483" w:rsidRDefault="00893F98" w:rsidP="009508FA">
      <w:pPr>
        <w:pStyle w:val="slalnk"/>
        <w:spacing w:before="480"/>
        <w:rPr>
          <w:rFonts w:ascii="Arial" w:hAnsi="Arial" w:cs="Arial"/>
        </w:rPr>
      </w:pPr>
      <w:r w:rsidRPr="007C6483">
        <w:rPr>
          <w:rFonts w:ascii="Arial" w:hAnsi="Arial" w:cs="Arial"/>
        </w:rPr>
        <w:t>Čl. 2</w:t>
      </w:r>
    </w:p>
    <w:p w:rsidR="00893F98" w:rsidRPr="007C6483" w:rsidRDefault="003150FC" w:rsidP="009508FA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Poplatník a</w:t>
      </w:r>
      <w:r w:rsidR="00893F98" w:rsidRPr="007C6483">
        <w:rPr>
          <w:rFonts w:ascii="Arial" w:hAnsi="Arial" w:cs="Arial"/>
        </w:rPr>
        <w:t xml:space="preserve"> předmět poplatku</w:t>
      </w:r>
    </w:p>
    <w:p w:rsidR="00893F98" w:rsidRPr="007C6483" w:rsidRDefault="00893F98" w:rsidP="006C7F1C">
      <w:pPr>
        <w:numPr>
          <w:ilvl w:val="0"/>
          <w:numId w:val="5"/>
        </w:numPr>
        <w:spacing w:line="288" w:lineRule="auto"/>
        <w:jc w:val="both"/>
      </w:pPr>
      <w:r w:rsidRPr="007C6483">
        <w:rPr>
          <w:rFonts w:ascii="Arial" w:hAnsi="Arial" w:cs="Arial"/>
          <w:sz w:val="22"/>
          <w:szCs w:val="22"/>
        </w:rPr>
        <w:t xml:space="preserve">Poplatek ze psů platí držitel psa. Držitelem je </w:t>
      </w:r>
      <w:r w:rsidR="00781271">
        <w:rPr>
          <w:rFonts w:ascii="Arial" w:hAnsi="Arial" w:cs="Arial"/>
          <w:sz w:val="22"/>
          <w:szCs w:val="22"/>
        </w:rPr>
        <w:t xml:space="preserve">pro účely tohoto poplatku </w:t>
      </w:r>
      <w:r w:rsidR="00881F45" w:rsidRPr="00881F45">
        <w:rPr>
          <w:rFonts w:ascii="Arial" w:hAnsi="Arial" w:cs="Arial"/>
          <w:sz w:val="22"/>
          <w:szCs w:val="22"/>
        </w:rPr>
        <w:t xml:space="preserve">osoba, která je přihlášená nebo má sídlo na území </w:t>
      </w:r>
      <w:r w:rsidR="007711E7">
        <w:rPr>
          <w:rFonts w:ascii="Arial" w:hAnsi="Arial" w:cs="Arial"/>
          <w:sz w:val="22"/>
          <w:szCs w:val="22"/>
        </w:rPr>
        <w:t>České republiky</w:t>
      </w:r>
      <w:r w:rsidR="008D4A0D">
        <w:rPr>
          <w:rFonts w:ascii="Arial" w:hAnsi="Arial" w:cs="Arial"/>
          <w:sz w:val="22"/>
          <w:szCs w:val="22"/>
        </w:rPr>
        <w:t xml:space="preserve"> (dále jen „poplatník“)</w:t>
      </w:r>
      <w:r w:rsidR="00850CCE">
        <w:rPr>
          <w:rFonts w:ascii="Arial" w:hAnsi="Arial" w:cs="Arial"/>
          <w:sz w:val="22"/>
          <w:szCs w:val="22"/>
        </w:rPr>
        <w:t>.</w:t>
      </w:r>
      <w:r w:rsidRPr="007C6483">
        <w:rPr>
          <w:rFonts w:ascii="Arial" w:hAnsi="Arial" w:cs="Arial"/>
          <w:sz w:val="22"/>
          <w:szCs w:val="22"/>
          <w:vertAlign w:val="superscript"/>
        </w:rPr>
        <w:footnoteReference w:id="2"/>
      </w:r>
    </w:p>
    <w:p w:rsidR="00893F98" w:rsidRPr="007C6483" w:rsidRDefault="00893F98" w:rsidP="006C7F1C">
      <w:pPr>
        <w:numPr>
          <w:ilvl w:val="0"/>
          <w:numId w:val="5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7C6483">
        <w:rPr>
          <w:rFonts w:ascii="Arial" w:hAnsi="Arial" w:cs="Arial"/>
          <w:sz w:val="22"/>
          <w:szCs w:val="22"/>
        </w:rPr>
        <w:t>Poplatek ze psů se platí ze psů starších 3 měsíců.</w:t>
      </w:r>
      <w:r w:rsidRPr="007C6483">
        <w:rPr>
          <w:rFonts w:ascii="Arial" w:hAnsi="Arial" w:cs="Arial"/>
          <w:sz w:val="22"/>
          <w:szCs w:val="22"/>
          <w:vertAlign w:val="superscript"/>
        </w:rPr>
        <w:footnoteReference w:id="3"/>
      </w:r>
    </w:p>
    <w:p w:rsidR="00893F98" w:rsidRPr="004035A7" w:rsidRDefault="00FF32F5" w:rsidP="009508F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3</w:t>
      </w:r>
    </w:p>
    <w:p w:rsidR="00893F98" w:rsidRPr="0080616A" w:rsidRDefault="00893F98" w:rsidP="009508FA">
      <w:pPr>
        <w:pStyle w:val="Nzvylnk"/>
        <w:rPr>
          <w:rFonts w:ascii="Arial" w:hAnsi="Arial" w:cs="Arial"/>
        </w:rPr>
      </w:pPr>
      <w:r w:rsidRPr="0080616A">
        <w:rPr>
          <w:rFonts w:ascii="Arial" w:hAnsi="Arial" w:cs="Arial"/>
        </w:rPr>
        <w:t>Ohlašovací povinnost</w:t>
      </w:r>
    </w:p>
    <w:p w:rsidR="00154F39" w:rsidRPr="00154F39" w:rsidRDefault="002018AD" w:rsidP="00154F39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Poplatník</w:t>
      </w:r>
      <w:r w:rsidR="006C0C98" w:rsidRPr="00833C29">
        <w:rPr>
          <w:rFonts w:ascii="Arial" w:hAnsi="Arial" w:cs="Arial"/>
          <w:sz w:val="22"/>
          <w:szCs w:val="22"/>
        </w:rPr>
        <w:t xml:space="preserve"> </w:t>
      </w:r>
      <w:r w:rsidR="00893F98" w:rsidRPr="00833C29">
        <w:rPr>
          <w:rFonts w:ascii="Arial" w:hAnsi="Arial" w:cs="Arial"/>
          <w:sz w:val="22"/>
          <w:szCs w:val="22"/>
        </w:rPr>
        <w:t xml:space="preserve">je povinen </w:t>
      </w:r>
      <w:r w:rsidR="005F094F" w:rsidRPr="00833C29">
        <w:rPr>
          <w:rFonts w:ascii="Arial" w:hAnsi="Arial" w:cs="Arial"/>
          <w:sz w:val="22"/>
          <w:szCs w:val="22"/>
        </w:rPr>
        <w:t xml:space="preserve">ohlásit </w:t>
      </w:r>
      <w:r w:rsidR="00893F98" w:rsidRPr="00833C29">
        <w:rPr>
          <w:rFonts w:ascii="Arial" w:hAnsi="Arial" w:cs="Arial"/>
          <w:sz w:val="22"/>
          <w:szCs w:val="22"/>
        </w:rPr>
        <w:t>správci poplatku vznik</w:t>
      </w:r>
      <w:r w:rsidR="005F094F" w:rsidRPr="00833C29">
        <w:rPr>
          <w:rFonts w:ascii="Arial" w:hAnsi="Arial" w:cs="Arial"/>
          <w:sz w:val="22"/>
          <w:szCs w:val="22"/>
        </w:rPr>
        <w:t xml:space="preserve"> své</w:t>
      </w:r>
      <w:r w:rsidR="00E14E23">
        <w:rPr>
          <w:rFonts w:ascii="Arial" w:hAnsi="Arial" w:cs="Arial"/>
          <w:sz w:val="22"/>
          <w:szCs w:val="22"/>
        </w:rPr>
        <w:t xml:space="preserve"> poplatkové povinnosti do 30 </w:t>
      </w:r>
      <w:r w:rsidR="005F094F" w:rsidRPr="00833C29">
        <w:rPr>
          <w:rFonts w:ascii="Arial" w:hAnsi="Arial" w:cs="Arial"/>
          <w:sz w:val="22"/>
          <w:szCs w:val="22"/>
        </w:rPr>
        <w:t>dnů</w:t>
      </w:r>
      <w:r w:rsidR="00893F98" w:rsidRPr="00833C29">
        <w:rPr>
          <w:rFonts w:ascii="Arial" w:hAnsi="Arial" w:cs="Arial"/>
          <w:sz w:val="22"/>
          <w:szCs w:val="22"/>
        </w:rPr>
        <w:t xml:space="preserve"> ode dne</w:t>
      </w:r>
      <w:r w:rsidR="00FF32F5">
        <w:rPr>
          <w:rFonts w:ascii="Arial" w:hAnsi="Arial" w:cs="Arial"/>
          <w:sz w:val="22"/>
          <w:szCs w:val="22"/>
        </w:rPr>
        <w:t>,</w:t>
      </w:r>
      <w:r w:rsidR="00893F98" w:rsidRPr="00833C29">
        <w:rPr>
          <w:rFonts w:ascii="Arial" w:hAnsi="Arial" w:cs="Arial"/>
          <w:sz w:val="22"/>
          <w:szCs w:val="22"/>
        </w:rPr>
        <w:t xml:space="preserve"> </w:t>
      </w:r>
      <w:r w:rsidR="00FF32F5" w:rsidRPr="002824A7">
        <w:rPr>
          <w:rFonts w:ascii="Arial" w:hAnsi="Arial" w:cs="Arial"/>
          <w:sz w:val="22"/>
          <w:szCs w:val="22"/>
        </w:rPr>
        <w:t>kdy se pes stal starším tří měsíců, nebo</w:t>
      </w:r>
      <w:r w:rsidR="00FF32F5">
        <w:rPr>
          <w:rFonts w:ascii="Arial" w:hAnsi="Arial" w:cs="Arial"/>
          <w:sz w:val="22"/>
          <w:szCs w:val="22"/>
        </w:rPr>
        <w:t xml:space="preserve"> ode dne, </w:t>
      </w:r>
      <w:r w:rsidR="00FF32F5" w:rsidRPr="00CA29A3">
        <w:rPr>
          <w:rFonts w:ascii="Arial" w:hAnsi="Arial" w:cs="Arial"/>
          <w:sz w:val="22"/>
          <w:szCs w:val="22"/>
        </w:rPr>
        <w:t>kdy nabyl psa</w:t>
      </w:r>
      <w:r w:rsidR="00FF32F5">
        <w:rPr>
          <w:rFonts w:ascii="Arial" w:hAnsi="Arial" w:cs="Arial"/>
          <w:sz w:val="22"/>
          <w:szCs w:val="22"/>
        </w:rPr>
        <w:t xml:space="preserve"> staršího tří měsíců.</w:t>
      </w:r>
      <w:r w:rsidR="00154F39">
        <w:rPr>
          <w:rFonts w:ascii="Arial" w:hAnsi="Arial" w:cs="Arial"/>
          <w:i/>
          <w:sz w:val="22"/>
          <w:szCs w:val="22"/>
        </w:rPr>
        <w:t xml:space="preserve"> </w:t>
      </w:r>
      <w:r w:rsidR="00C93620">
        <w:rPr>
          <w:rFonts w:ascii="Arial" w:hAnsi="Arial" w:cs="Arial"/>
          <w:sz w:val="22"/>
          <w:szCs w:val="22"/>
        </w:rPr>
        <w:t>Ve lhůtě</w:t>
      </w:r>
      <w:r w:rsidR="00ED5D64">
        <w:rPr>
          <w:rFonts w:ascii="Arial" w:hAnsi="Arial" w:cs="Arial"/>
          <w:sz w:val="22"/>
          <w:szCs w:val="22"/>
        </w:rPr>
        <w:t xml:space="preserve"> </w:t>
      </w:r>
      <w:r w:rsidR="00E14E23">
        <w:rPr>
          <w:rFonts w:ascii="Arial" w:hAnsi="Arial" w:cs="Arial"/>
          <w:sz w:val="22"/>
          <w:szCs w:val="22"/>
        </w:rPr>
        <w:t xml:space="preserve">30 </w:t>
      </w:r>
      <w:r w:rsidR="00ED5D64">
        <w:rPr>
          <w:rFonts w:ascii="Arial" w:hAnsi="Arial" w:cs="Arial"/>
          <w:sz w:val="22"/>
          <w:szCs w:val="22"/>
        </w:rPr>
        <w:t>dnů</w:t>
      </w:r>
      <w:r w:rsidR="00FF32F5">
        <w:rPr>
          <w:rFonts w:ascii="Arial" w:hAnsi="Arial" w:cs="Arial"/>
          <w:sz w:val="22"/>
          <w:szCs w:val="22"/>
        </w:rPr>
        <w:t xml:space="preserve"> </w:t>
      </w:r>
      <w:r w:rsidR="00154F39" w:rsidRPr="00154F39">
        <w:rPr>
          <w:rFonts w:ascii="Arial" w:hAnsi="Arial" w:cs="Arial"/>
          <w:sz w:val="22"/>
          <w:szCs w:val="22"/>
        </w:rPr>
        <w:t xml:space="preserve">je povinen </w:t>
      </w:r>
      <w:r w:rsidR="007711E7">
        <w:rPr>
          <w:rFonts w:ascii="Arial" w:hAnsi="Arial" w:cs="Arial"/>
          <w:sz w:val="22"/>
          <w:szCs w:val="22"/>
        </w:rPr>
        <w:t>ohlás</w:t>
      </w:r>
      <w:r w:rsidR="00154F39" w:rsidRPr="00154F39">
        <w:rPr>
          <w:rFonts w:ascii="Arial" w:hAnsi="Arial" w:cs="Arial"/>
          <w:sz w:val="22"/>
          <w:szCs w:val="22"/>
        </w:rPr>
        <w:t>it také zánik své poplatkové povinnosti</w:t>
      </w:r>
      <w:r w:rsidR="00FF32F5">
        <w:rPr>
          <w:rFonts w:ascii="Arial" w:hAnsi="Arial" w:cs="Arial"/>
          <w:sz w:val="22"/>
          <w:szCs w:val="22"/>
        </w:rPr>
        <w:t xml:space="preserve"> (např. úhyn psa, jeho ztrátu, darování nebo prodej)</w:t>
      </w:r>
      <w:r w:rsidR="00154F39" w:rsidRPr="00154F39">
        <w:rPr>
          <w:rFonts w:ascii="Arial" w:hAnsi="Arial" w:cs="Arial"/>
          <w:sz w:val="22"/>
          <w:szCs w:val="22"/>
        </w:rPr>
        <w:t>.</w:t>
      </w:r>
    </w:p>
    <w:p w:rsidR="005F094F" w:rsidRPr="00C4447F" w:rsidRDefault="005F094F" w:rsidP="006C7F1C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i/>
          <w:sz w:val="22"/>
          <w:szCs w:val="22"/>
        </w:rPr>
      </w:pPr>
      <w:r w:rsidRPr="00833C29">
        <w:rPr>
          <w:rFonts w:ascii="Arial" w:hAnsi="Arial" w:cs="Arial"/>
          <w:sz w:val="22"/>
          <w:szCs w:val="22"/>
        </w:rPr>
        <w:t>Povinnost ohlásit držení psa má i osoba, která je od poplatku osvobozena</w:t>
      </w:r>
      <w:r w:rsidRPr="00833C29">
        <w:rPr>
          <w:rFonts w:ascii="Arial" w:hAnsi="Arial" w:cs="Arial"/>
          <w:i/>
          <w:sz w:val="22"/>
          <w:szCs w:val="22"/>
        </w:rPr>
        <w:t>.</w:t>
      </w:r>
    </w:p>
    <w:p w:rsidR="00893F98" w:rsidRDefault="00893F98" w:rsidP="006C7F1C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A04C8B">
        <w:rPr>
          <w:rFonts w:ascii="Arial" w:hAnsi="Arial" w:cs="Arial"/>
          <w:sz w:val="22"/>
          <w:szCs w:val="22"/>
        </w:rPr>
        <w:t xml:space="preserve">V ohlášení </w:t>
      </w:r>
      <w:r w:rsidR="002018AD">
        <w:rPr>
          <w:rFonts w:ascii="Arial" w:hAnsi="Arial" w:cs="Arial"/>
          <w:sz w:val="22"/>
          <w:szCs w:val="22"/>
        </w:rPr>
        <w:t>poplatník</w:t>
      </w:r>
      <w:r w:rsidRPr="00A04C8B">
        <w:rPr>
          <w:rFonts w:ascii="Arial" w:hAnsi="Arial" w:cs="Arial"/>
          <w:sz w:val="22"/>
          <w:szCs w:val="22"/>
        </w:rPr>
        <w:t xml:space="preserve"> uvede</w:t>
      </w:r>
      <w:r w:rsidR="008E3295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="00B13395">
        <w:rPr>
          <w:rFonts w:ascii="Arial" w:hAnsi="Arial" w:cs="Arial"/>
          <w:sz w:val="22"/>
          <w:szCs w:val="22"/>
        </w:rPr>
        <w:t xml:space="preserve"> </w:t>
      </w:r>
    </w:p>
    <w:p w:rsidR="00893F98" w:rsidRPr="0001228D" w:rsidRDefault="00893F98" w:rsidP="006C7F1C">
      <w:pPr>
        <w:numPr>
          <w:ilvl w:val="1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 xml:space="preserve">jméno, popřípadě jména, a příjmení nebo název, obecný identifikátor, byl-li přidělen, místo pobytu nebo sídlo, </w:t>
      </w:r>
      <w:r w:rsidR="00477984" w:rsidRPr="0001228D">
        <w:rPr>
          <w:rFonts w:ascii="Arial" w:hAnsi="Arial" w:cs="Arial"/>
          <w:sz w:val="22"/>
          <w:szCs w:val="22"/>
        </w:rPr>
        <w:t>sídlo podnikatele</w:t>
      </w:r>
      <w:r w:rsidR="00323FA0" w:rsidRPr="0001228D">
        <w:rPr>
          <w:rFonts w:ascii="Arial" w:hAnsi="Arial" w:cs="Arial"/>
          <w:sz w:val="22"/>
          <w:szCs w:val="22"/>
        </w:rPr>
        <w:t>, popřípadě další adres</w:t>
      </w:r>
      <w:r w:rsidR="00477984" w:rsidRPr="0001228D">
        <w:rPr>
          <w:rFonts w:ascii="Arial" w:hAnsi="Arial" w:cs="Arial"/>
          <w:sz w:val="22"/>
          <w:szCs w:val="22"/>
        </w:rPr>
        <w:t>u</w:t>
      </w:r>
      <w:r w:rsidRPr="0001228D">
        <w:rPr>
          <w:rFonts w:ascii="Arial" w:hAnsi="Arial" w:cs="Arial"/>
          <w:sz w:val="22"/>
          <w:szCs w:val="22"/>
        </w:rPr>
        <w:t xml:space="preserve"> pro doručování; právnická osoba uvede též osoby, které jsou jejím jménem oprávněny jednat v poplatkových věcech,</w:t>
      </w:r>
    </w:p>
    <w:p w:rsidR="00893F98" w:rsidRPr="0001228D" w:rsidRDefault="00893F98" w:rsidP="006C7F1C">
      <w:pPr>
        <w:numPr>
          <w:ilvl w:val="1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>čísla všech svých účtů u poskytovatelů platebních služeb, včetně poskytovatelů těchto služeb v zahraničí, užívaných v souvislosti s podnikatelskou činností, v případě, že předmět poplatku souvisí s podnikatelskou činností poplatníka,</w:t>
      </w:r>
    </w:p>
    <w:p w:rsidR="00893F98" w:rsidRPr="0001228D" w:rsidRDefault="005064A5" w:rsidP="006C7F1C">
      <w:pPr>
        <w:numPr>
          <w:ilvl w:val="1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lastRenderedPageBreak/>
        <w:t xml:space="preserve">další </w:t>
      </w:r>
      <w:r w:rsidR="00893F98" w:rsidRPr="0001228D">
        <w:rPr>
          <w:rFonts w:ascii="Arial" w:hAnsi="Arial" w:cs="Arial"/>
          <w:sz w:val="22"/>
          <w:szCs w:val="22"/>
        </w:rPr>
        <w:t xml:space="preserve">údaje rozhodné pro stanovení </w:t>
      </w:r>
      <w:r w:rsidR="00477984" w:rsidRPr="0001228D">
        <w:rPr>
          <w:rFonts w:ascii="Arial" w:hAnsi="Arial" w:cs="Arial"/>
          <w:sz w:val="22"/>
          <w:szCs w:val="22"/>
        </w:rPr>
        <w:t>poplatku</w:t>
      </w:r>
      <w:r w:rsidR="00C4447F" w:rsidRPr="0001228D">
        <w:rPr>
          <w:rFonts w:ascii="Arial" w:hAnsi="Arial" w:cs="Arial"/>
          <w:sz w:val="22"/>
          <w:szCs w:val="22"/>
        </w:rPr>
        <w:t>, zejména stáří a</w:t>
      </w:r>
      <w:r w:rsidRPr="0001228D">
        <w:rPr>
          <w:rFonts w:ascii="Arial" w:hAnsi="Arial" w:cs="Arial"/>
          <w:sz w:val="22"/>
          <w:szCs w:val="22"/>
        </w:rPr>
        <w:t xml:space="preserve"> počet držených psů, </w:t>
      </w:r>
      <w:r w:rsidR="008C2A0B" w:rsidRPr="0001228D">
        <w:rPr>
          <w:rFonts w:ascii="Arial" w:hAnsi="Arial" w:cs="Arial"/>
          <w:sz w:val="22"/>
          <w:szCs w:val="22"/>
        </w:rPr>
        <w:t xml:space="preserve">včetně </w:t>
      </w:r>
      <w:r w:rsidR="00833C29" w:rsidRPr="0001228D">
        <w:rPr>
          <w:rFonts w:ascii="Arial" w:hAnsi="Arial" w:cs="Arial"/>
          <w:sz w:val="22"/>
          <w:szCs w:val="22"/>
        </w:rPr>
        <w:t xml:space="preserve">skutečností zakládajících </w:t>
      </w:r>
      <w:r w:rsidR="008C2A0B" w:rsidRPr="0001228D">
        <w:rPr>
          <w:rFonts w:ascii="Arial" w:hAnsi="Arial" w:cs="Arial"/>
          <w:sz w:val="22"/>
          <w:szCs w:val="22"/>
        </w:rPr>
        <w:t>vznik</w:t>
      </w:r>
      <w:r w:rsidRPr="0001228D">
        <w:rPr>
          <w:rFonts w:ascii="Arial" w:hAnsi="Arial" w:cs="Arial"/>
          <w:sz w:val="22"/>
          <w:szCs w:val="22"/>
        </w:rPr>
        <w:t xml:space="preserve"> nárok</w:t>
      </w:r>
      <w:r w:rsidR="00B13395" w:rsidRPr="0001228D">
        <w:rPr>
          <w:rFonts w:ascii="Arial" w:hAnsi="Arial" w:cs="Arial"/>
          <w:sz w:val="22"/>
          <w:szCs w:val="22"/>
        </w:rPr>
        <w:t>u</w:t>
      </w:r>
      <w:r w:rsidRPr="0001228D">
        <w:rPr>
          <w:rFonts w:ascii="Arial" w:hAnsi="Arial" w:cs="Arial"/>
          <w:sz w:val="22"/>
          <w:szCs w:val="22"/>
        </w:rPr>
        <w:t xml:space="preserve"> na úlevu </w:t>
      </w:r>
      <w:r w:rsidR="00833C29" w:rsidRPr="0001228D">
        <w:rPr>
          <w:rFonts w:ascii="Arial" w:hAnsi="Arial" w:cs="Arial"/>
          <w:sz w:val="22"/>
          <w:szCs w:val="22"/>
        </w:rPr>
        <w:t>nebo</w:t>
      </w:r>
      <w:r w:rsidRPr="0001228D">
        <w:rPr>
          <w:rFonts w:ascii="Arial" w:hAnsi="Arial" w:cs="Arial"/>
          <w:sz w:val="22"/>
          <w:szCs w:val="22"/>
        </w:rPr>
        <w:t xml:space="preserve"> osvobození od poplatku.</w:t>
      </w:r>
      <w:r w:rsidR="00A137CC" w:rsidRPr="0001228D">
        <w:rPr>
          <w:rFonts w:ascii="Arial" w:hAnsi="Arial" w:cs="Arial"/>
          <w:sz w:val="22"/>
          <w:szCs w:val="22"/>
        </w:rPr>
        <w:t xml:space="preserve"> </w:t>
      </w:r>
    </w:p>
    <w:p w:rsidR="00893F98" w:rsidRPr="0001228D" w:rsidRDefault="00893F98" w:rsidP="006C7F1C">
      <w:pPr>
        <w:numPr>
          <w:ilvl w:val="0"/>
          <w:numId w:val="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1228D">
        <w:rPr>
          <w:rFonts w:ascii="Arial" w:hAnsi="Arial" w:cs="Arial"/>
          <w:sz w:val="22"/>
          <w:szCs w:val="22"/>
        </w:rPr>
        <w:t xml:space="preserve">Dojde-li ke změně údajů uvedených v ohlášení, je </w:t>
      </w:r>
      <w:r w:rsidR="002018AD" w:rsidRPr="0001228D">
        <w:rPr>
          <w:rFonts w:ascii="Arial" w:hAnsi="Arial" w:cs="Arial"/>
          <w:sz w:val="22"/>
          <w:szCs w:val="22"/>
        </w:rPr>
        <w:t>poplatník</w:t>
      </w:r>
      <w:r w:rsidRPr="0001228D">
        <w:rPr>
          <w:rFonts w:ascii="Arial" w:hAnsi="Arial" w:cs="Arial"/>
          <w:sz w:val="22"/>
          <w:szCs w:val="22"/>
        </w:rPr>
        <w:t xml:space="preserve"> </w:t>
      </w:r>
      <w:r w:rsidR="00E14E23">
        <w:rPr>
          <w:rFonts w:ascii="Arial" w:hAnsi="Arial" w:cs="Arial"/>
          <w:sz w:val="22"/>
          <w:szCs w:val="22"/>
        </w:rPr>
        <w:t>povinen tuto změnu oznámit do 30</w:t>
      </w:r>
      <w:r w:rsidRPr="0001228D">
        <w:rPr>
          <w:rFonts w:ascii="Arial" w:hAnsi="Arial" w:cs="Arial"/>
          <w:sz w:val="22"/>
          <w:szCs w:val="22"/>
        </w:rPr>
        <w:t xml:space="preserve"> </w:t>
      </w:r>
      <w:r w:rsidR="007711E7">
        <w:rPr>
          <w:rFonts w:ascii="Arial" w:hAnsi="Arial" w:cs="Arial"/>
          <w:sz w:val="22"/>
          <w:szCs w:val="22"/>
        </w:rPr>
        <w:t>dnů</w:t>
      </w:r>
      <w:r w:rsidR="00C444BF" w:rsidRPr="0001228D">
        <w:rPr>
          <w:rFonts w:ascii="Arial" w:hAnsi="Arial" w:cs="Arial"/>
          <w:sz w:val="22"/>
          <w:szCs w:val="22"/>
        </w:rPr>
        <w:t xml:space="preserve"> </w:t>
      </w:r>
      <w:r w:rsidRPr="0001228D">
        <w:rPr>
          <w:rFonts w:ascii="Arial" w:hAnsi="Arial" w:cs="Arial"/>
          <w:sz w:val="22"/>
          <w:szCs w:val="22"/>
        </w:rPr>
        <w:t>ode dne, kdy nastala.</w:t>
      </w:r>
      <w:r w:rsidRPr="0001228D"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:rsidR="00C15090" w:rsidRDefault="00C15090" w:rsidP="00C15090">
      <w:pPr>
        <w:numPr>
          <w:ilvl w:val="0"/>
          <w:numId w:val="3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Povinnost ohlásit údaj podle odst. 3 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</w:p>
    <w:p w:rsidR="00893F98" w:rsidRPr="004035A7" w:rsidRDefault="00893F98" w:rsidP="009508FA">
      <w:pPr>
        <w:pStyle w:val="slalnk"/>
        <w:spacing w:before="480"/>
        <w:rPr>
          <w:rFonts w:ascii="Arial" w:hAnsi="Arial" w:cs="Arial"/>
        </w:rPr>
      </w:pPr>
      <w:r w:rsidRPr="004035A7">
        <w:rPr>
          <w:rFonts w:ascii="Arial" w:hAnsi="Arial" w:cs="Arial"/>
        </w:rPr>
        <w:t xml:space="preserve">Čl. </w:t>
      </w:r>
      <w:r w:rsidR="00FF32F5">
        <w:rPr>
          <w:rFonts w:ascii="Arial" w:hAnsi="Arial" w:cs="Arial"/>
        </w:rPr>
        <w:t>4</w:t>
      </w:r>
    </w:p>
    <w:p w:rsidR="00893F98" w:rsidRPr="0080616A" w:rsidRDefault="00893F98" w:rsidP="009508FA">
      <w:pPr>
        <w:pStyle w:val="Nzvylnk"/>
        <w:rPr>
          <w:rFonts w:ascii="Arial" w:hAnsi="Arial" w:cs="Arial"/>
        </w:rPr>
      </w:pPr>
      <w:r w:rsidRPr="0080616A">
        <w:rPr>
          <w:rFonts w:ascii="Arial" w:hAnsi="Arial" w:cs="Arial"/>
        </w:rPr>
        <w:t>Sazba poplatku</w:t>
      </w:r>
    </w:p>
    <w:p w:rsidR="00893F98" w:rsidRDefault="00893F98" w:rsidP="005E064B">
      <w:pPr>
        <w:spacing w:line="288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Sazba poplatku </w:t>
      </w:r>
      <w:r w:rsidR="00A137CC">
        <w:rPr>
          <w:rFonts w:ascii="Arial" w:hAnsi="Arial" w:cs="Arial"/>
          <w:sz w:val="22"/>
          <w:szCs w:val="22"/>
        </w:rPr>
        <w:t xml:space="preserve">za </w:t>
      </w:r>
      <w:r w:rsidR="00A137CC" w:rsidRPr="000B610F">
        <w:rPr>
          <w:rFonts w:ascii="Arial" w:hAnsi="Arial" w:cs="Arial"/>
          <w:sz w:val="22"/>
          <w:szCs w:val="22"/>
        </w:rPr>
        <w:t>kalendářní rok</w:t>
      </w:r>
      <w:r w:rsidR="00A137CC">
        <w:rPr>
          <w:rFonts w:ascii="Arial" w:hAnsi="Arial" w:cs="Arial"/>
          <w:sz w:val="22"/>
          <w:szCs w:val="22"/>
        </w:rPr>
        <w:t xml:space="preserve"> </w:t>
      </w:r>
      <w:r w:rsidRPr="0080616A">
        <w:rPr>
          <w:rFonts w:ascii="Arial" w:hAnsi="Arial" w:cs="Arial"/>
          <w:sz w:val="22"/>
          <w:szCs w:val="22"/>
        </w:rPr>
        <w:t>činí:</w:t>
      </w:r>
    </w:p>
    <w:p w:rsidR="00893F98" w:rsidRPr="004035A7" w:rsidRDefault="00893F98" w:rsidP="006C7F1C">
      <w:pPr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za </w:t>
      </w:r>
      <w:r w:rsidR="007711E7">
        <w:rPr>
          <w:rFonts w:ascii="Arial" w:hAnsi="Arial" w:cs="Arial"/>
          <w:sz w:val="22"/>
          <w:szCs w:val="22"/>
        </w:rPr>
        <w:t>jednoho</w:t>
      </w:r>
      <w:r w:rsidRPr="0080616A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80616A">
        <w:rPr>
          <w:rFonts w:ascii="Arial" w:hAnsi="Arial" w:cs="Arial"/>
          <w:sz w:val="22"/>
          <w:szCs w:val="22"/>
        </w:rPr>
        <w:t>psa</w:t>
      </w:r>
      <w:r w:rsidRPr="0080616A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............................................................</w:t>
      </w:r>
      <w:r w:rsidR="001D625A">
        <w:rPr>
          <w:rFonts w:ascii="Arial" w:hAnsi="Arial" w:cs="Arial"/>
          <w:sz w:val="22"/>
          <w:szCs w:val="22"/>
        </w:rPr>
        <w:t>.............................150</w:t>
      </w:r>
      <w:proofErr w:type="gramEnd"/>
      <w:r w:rsidRPr="0080616A">
        <w:rPr>
          <w:rFonts w:ascii="Arial" w:hAnsi="Arial" w:cs="Arial"/>
          <w:sz w:val="22"/>
          <w:szCs w:val="22"/>
        </w:rPr>
        <w:t xml:space="preserve"> Kč,</w:t>
      </w:r>
    </w:p>
    <w:p w:rsidR="00893F98" w:rsidRPr="004035A7" w:rsidRDefault="00893F98" w:rsidP="006C7F1C">
      <w:pPr>
        <w:numPr>
          <w:ilvl w:val="1"/>
          <w:numId w:val="6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4035A7">
        <w:rPr>
          <w:rFonts w:ascii="Arial" w:hAnsi="Arial" w:cs="Arial"/>
          <w:sz w:val="22"/>
          <w:szCs w:val="22"/>
        </w:rPr>
        <w:t xml:space="preserve">za druhého a každého dalšího psa téhož </w:t>
      </w:r>
      <w:proofErr w:type="gramStart"/>
      <w:r w:rsidRPr="004035A7">
        <w:rPr>
          <w:rFonts w:ascii="Arial" w:hAnsi="Arial" w:cs="Arial"/>
          <w:sz w:val="22"/>
          <w:szCs w:val="22"/>
        </w:rPr>
        <w:t>držitele</w:t>
      </w:r>
      <w:r>
        <w:rPr>
          <w:rFonts w:ascii="Arial" w:hAnsi="Arial" w:cs="Arial"/>
          <w:sz w:val="22"/>
          <w:szCs w:val="22"/>
        </w:rPr>
        <w:t xml:space="preserve"> ...........</w:t>
      </w:r>
      <w:r w:rsidR="001D625A">
        <w:rPr>
          <w:rFonts w:ascii="Arial" w:hAnsi="Arial" w:cs="Arial"/>
          <w:sz w:val="22"/>
          <w:szCs w:val="22"/>
        </w:rPr>
        <w:t>.............................200</w:t>
      </w:r>
      <w:proofErr w:type="gramEnd"/>
      <w:r w:rsidRPr="004035A7">
        <w:rPr>
          <w:rFonts w:ascii="Arial" w:hAnsi="Arial" w:cs="Arial"/>
          <w:sz w:val="22"/>
          <w:szCs w:val="22"/>
        </w:rPr>
        <w:t xml:space="preserve"> Kč,</w:t>
      </w:r>
    </w:p>
    <w:p w:rsidR="008D0936" w:rsidRPr="004035A7" w:rsidRDefault="00FF32F5" w:rsidP="009508FA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5</w:t>
      </w:r>
      <w:r w:rsidR="008D0936">
        <w:rPr>
          <w:rFonts w:ascii="Arial" w:hAnsi="Arial" w:cs="Arial"/>
        </w:rPr>
        <w:t xml:space="preserve"> </w:t>
      </w:r>
    </w:p>
    <w:p w:rsidR="001D625A" w:rsidRDefault="008D0936" w:rsidP="009508FA">
      <w:pPr>
        <w:pStyle w:val="Nzvylnk"/>
        <w:rPr>
          <w:rFonts w:ascii="Arial" w:hAnsi="Arial" w:cs="Arial"/>
        </w:rPr>
      </w:pPr>
      <w:r w:rsidRPr="004035A7">
        <w:rPr>
          <w:rFonts w:ascii="Arial" w:hAnsi="Arial" w:cs="Arial"/>
        </w:rPr>
        <w:t>Splatnost poplatku</w:t>
      </w:r>
    </w:p>
    <w:p w:rsidR="008D0936" w:rsidRDefault="008D0936" w:rsidP="006C7F1C">
      <w:pPr>
        <w:numPr>
          <w:ilvl w:val="0"/>
          <w:numId w:val="8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80616A">
        <w:rPr>
          <w:rFonts w:ascii="Arial" w:hAnsi="Arial" w:cs="Arial"/>
          <w:sz w:val="22"/>
          <w:szCs w:val="22"/>
        </w:rPr>
        <w:t xml:space="preserve">Poplatek je splatný </w:t>
      </w:r>
      <w:r>
        <w:rPr>
          <w:rFonts w:ascii="Arial" w:hAnsi="Arial" w:cs="Arial"/>
          <w:sz w:val="22"/>
          <w:szCs w:val="22"/>
        </w:rPr>
        <w:t xml:space="preserve">nejpozději </w:t>
      </w:r>
      <w:r w:rsidR="001D625A">
        <w:rPr>
          <w:rFonts w:ascii="Arial" w:hAnsi="Arial" w:cs="Arial"/>
          <w:sz w:val="22"/>
          <w:szCs w:val="22"/>
        </w:rPr>
        <w:t xml:space="preserve">do 30. dubna </w:t>
      </w:r>
      <w:r>
        <w:rPr>
          <w:rFonts w:ascii="Arial" w:hAnsi="Arial" w:cs="Arial"/>
          <w:sz w:val="22"/>
          <w:szCs w:val="22"/>
        </w:rPr>
        <w:t>příslušného kalendářního roku.</w:t>
      </w:r>
    </w:p>
    <w:p w:rsidR="008D0936" w:rsidRPr="00A3719A" w:rsidRDefault="008D0936" w:rsidP="006C7F1C">
      <w:pPr>
        <w:numPr>
          <w:ilvl w:val="0"/>
          <w:numId w:val="8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306B8E">
        <w:rPr>
          <w:rFonts w:ascii="Arial" w:hAnsi="Arial" w:cs="Arial"/>
          <w:sz w:val="22"/>
          <w:szCs w:val="22"/>
        </w:rPr>
        <w:t xml:space="preserve">Vznikne-li poplatková povinnost </w:t>
      </w:r>
      <w:r>
        <w:rPr>
          <w:rFonts w:ascii="Arial" w:hAnsi="Arial" w:cs="Arial"/>
          <w:sz w:val="22"/>
          <w:szCs w:val="22"/>
        </w:rPr>
        <w:t>po datu splatnosti uvedeném v </w:t>
      </w:r>
      <w:r w:rsidRPr="005222E9">
        <w:rPr>
          <w:rFonts w:ascii="Arial" w:hAnsi="Arial" w:cs="Arial"/>
          <w:sz w:val="22"/>
          <w:szCs w:val="22"/>
        </w:rPr>
        <w:t>odstavci</w:t>
      </w:r>
      <w:r>
        <w:rPr>
          <w:rFonts w:ascii="Arial" w:hAnsi="Arial" w:cs="Arial"/>
          <w:sz w:val="22"/>
          <w:szCs w:val="22"/>
        </w:rPr>
        <w:t xml:space="preserve"> 1</w:t>
      </w:r>
      <w:r w:rsidRPr="00306B8E">
        <w:rPr>
          <w:rFonts w:ascii="Arial" w:hAnsi="Arial" w:cs="Arial"/>
          <w:sz w:val="22"/>
          <w:szCs w:val="22"/>
        </w:rPr>
        <w:t>, je poplatek splatný nejpozději do 15. dne měsíce, který následuje po měsíci, ve kter</w:t>
      </w:r>
      <w:r w:rsidR="00CE27F8">
        <w:rPr>
          <w:rFonts w:ascii="Arial" w:hAnsi="Arial" w:cs="Arial"/>
          <w:sz w:val="22"/>
          <w:szCs w:val="22"/>
        </w:rPr>
        <w:t>ém poplatková povinnost vznikla</w:t>
      </w:r>
      <w:r w:rsidR="00F21D44">
        <w:rPr>
          <w:rFonts w:ascii="Arial" w:hAnsi="Arial" w:cs="Arial"/>
          <w:sz w:val="22"/>
          <w:szCs w:val="22"/>
        </w:rPr>
        <w:t xml:space="preserve"> </w:t>
      </w:r>
    </w:p>
    <w:p w:rsidR="00893F98" w:rsidRPr="004035A7" w:rsidRDefault="00FF32F5" w:rsidP="00CB3885">
      <w:pPr>
        <w:pStyle w:val="slalnk"/>
        <w:spacing w:before="480"/>
        <w:rPr>
          <w:rFonts w:ascii="Arial" w:hAnsi="Arial" w:cs="Arial"/>
        </w:rPr>
      </w:pPr>
      <w:r>
        <w:rPr>
          <w:rFonts w:ascii="Arial" w:hAnsi="Arial" w:cs="Arial"/>
        </w:rPr>
        <w:t>Čl. 6</w:t>
      </w:r>
    </w:p>
    <w:p w:rsidR="00893F98" w:rsidRPr="004035A7" w:rsidRDefault="00893F98" w:rsidP="00CB3885">
      <w:pPr>
        <w:pStyle w:val="Nzvylnk"/>
        <w:rPr>
          <w:rFonts w:ascii="Arial" w:hAnsi="Arial" w:cs="Arial"/>
        </w:rPr>
      </w:pPr>
      <w:r w:rsidRPr="004035A7">
        <w:rPr>
          <w:rFonts w:ascii="Arial" w:hAnsi="Arial" w:cs="Arial"/>
        </w:rPr>
        <w:t>Osvobození a úlevy</w:t>
      </w:r>
    </w:p>
    <w:p w:rsidR="00893F98" w:rsidRPr="005052D1" w:rsidRDefault="00893F98" w:rsidP="006C7F1C">
      <w:pPr>
        <w:numPr>
          <w:ilvl w:val="0"/>
          <w:numId w:val="4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A73F5A">
        <w:rPr>
          <w:rFonts w:ascii="Arial" w:hAnsi="Arial" w:cs="Arial"/>
          <w:sz w:val="22"/>
          <w:szCs w:val="22"/>
        </w:rPr>
        <w:t>Od poplatku ze psů je osvobozen držitel psa, kterým</w:t>
      </w:r>
      <w:r>
        <w:rPr>
          <w:rFonts w:ascii="Arial" w:hAnsi="Arial" w:cs="Arial"/>
          <w:sz w:val="22"/>
          <w:szCs w:val="22"/>
        </w:rPr>
        <w:t xml:space="preserve"> je osoba nevidomá, </w:t>
      </w:r>
      <w:r w:rsidR="00F751B9">
        <w:rPr>
          <w:rFonts w:ascii="Arial" w:hAnsi="Arial" w:cs="Arial"/>
          <w:sz w:val="22"/>
          <w:szCs w:val="22"/>
        </w:rPr>
        <w:t>osoba, která je považována za závislou na pomoci jiné fyzické osoby podle zákona upravujícího sociální služby, osoba, která je držitelem průkazu ZTP nebo ZTP/P</w:t>
      </w:r>
      <w:r w:rsidRPr="00A73F5A">
        <w:rPr>
          <w:rFonts w:ascii="Arial" w:hAnsi="Arial" w:cs="Arial"/>
          <w:sz w:val="22"/>
          <w:szCs w:val="22"/>
        </w:rPr>
        <w:t>, osoba pr</w:t>
      </w:r>
      <w:r>
        <w:rPr>
          <w:rFonts w:ascii="Arial" w:hAnsi="Arial" w:cs="Arial"/>
          <w:sz w:val="22"/>
          <w:szCs w:val="22"/>
        </w:rPr>
        <w:t>ovádějící výcvik psů určených k </w:t>
      </w:r>
      <w:r w:rsidRPr="00A73F5A">
        <w:rPr>
          <w:rFonts w:ascii="Arial" w:hAnsi="Arial" w:cs="Arial"/>
          <w:sz w:val="22"/>
          <w:szCs w:val="22"/>
        </w:rPr>
        <w:t xml:space="preserve">doprovodu těchto osob, osoba provozující </w:t>
      </w:r>
      <w:r w:rsidR="00F751B9">
        <w:rPr>
          <w:rFonts w:ascii="Arial" w:hAnsi="Arial" w:cs="Arial"/>
          <w:sz w:val="22"/>
          <w:szCs w:val="22"/>
        </w:rPr>
        <w:t>útulek pro zvířata</w:t>
      </w:r>
      <w:r w:rsidRPr="00A73F5A">
        <w:rPr>
          <w:rFonts w:ascii="Arial" w:hAnsi="Arial" w:cs="Arial"/>
          <w:sz w:val="22"/>
          <w:szCs w:val="22"/>
        </w:rPr>
        <w:t xml:space="preserve"> nebo osoba, které stanoví povinnost držení a používání psa zvláštní právní předpis</w:t>
      </w:r>
      <w:r>
        <w:rPr>
          <w:rStyle w:val="Znakapoznpodarou"/>
          <w:rFonts w:ascii="Arial" w:hAnsi="Arial" w:cs="Arial"/>
          <w:sz w:val="22"/>
          <w:szCs w:val="22"/>
        </w:rPr>
        <w:footnoteReference w:id="7"/>
      </w:r>
      <w:r w:rsidR="00B206A7">
        <w:rPr>
          <w:rFonts w:ascii="Arial" w:hAnsi="Arial" w:cs="Arial"/>
          <w:sz w:val="22"/>
          <w:szCs w:val="22"/>
        </w:rPr>
        <w:t>.</w:t>
      </w:r>
      <w:r w:rsidRPr="005052D1">
        <w:rPr>
          <w:rFonts w:ascii="Arial" w:hAnsi="Arial" w:cs="Arial"/>
          <w:sz w:val="22"/>
          <w:szCs w:val="22"/>
        </w:rPr>
        <w:t xml:space="preserve"> </w:t>
      </w:r>
    </w:p>
    <w:p w:rsidR="007D087D" w:rsidRDefault="007D087D" w:rsidP="00CA3F91">
      <w:pPr>
        <w:tabs>
          <w:tab w:val="left" w:pos="3780"/>
        </w:tabs>
        <w:spacing w:line="264" w:lineRule="auto"/>
        <w:ind w:left="567"/>
        <w:jc w:val="both"/>
        <w:rPr>
          <w:rFonts w:ascii="Arial" w:hAnsi="Arial" w:cs="Arial"/>
          <w:i/>
          <w:color w:val="0070C0"/>
          <w:sz w:val="20"/>
          <w:szCs w:val="20"/>
        </w:rPr>
      </w:pPr>
    </w:p>
    <w:p w:rsidR="007D087D" w:rsidRDefault="007D087D" w:rsidP="007D087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</w:t>
      </w:r>
      <w:r w:rsidRPr="00191186">
        <w:rPr>
          <w:rFonts w:ascii="Arial" w:hAnsi="Arial" w:cs="Arial"/>
          <w:sz w:val="22"/>
          <w:szCs w:val="22"/>
        </w:rPr>
        <w:t>daj rozhodný pro osvobození nebo úlevu</w:t>
      </w:r>
      <w:r w:rsidRPr="005B47E4">
        <w:rPr>
          <w:rFonts w:ascii="Arial" w:hAnsi="Arial" w:cs="Arial"/>
          <w:sz w:val="22"/>
          <w:szCs w:val="22"/>
        </w:rPr>
        <w:t xml:space="preserve"> dle </w:t>
      </w:r>
      <w:proofErr w:type="gramStart"/>
      <w:r w:rsidRPr="005B47E4">
        <w:rPr>
          <w:rFonts w:ascii="Arial" w:hAnsi="Arial" w:cs="Arial"/>
          <w:sz w:val="22"/>
          <w:szCs w:val="22"/>
        </w:rPr>
        <w:t>odst.</w:t>
      </w:r>
      <w:r w:rsidR="001D625A">
        <w:rPr>
          <w:rFonts w:ascii="Arial" w:hAnsi="Arial" w:cs="Arial"/>
          <w:sz w:val="22"/>
          <w:szCs w:val="22"/>
        </w:rPr>
        <w:t>1</w:t>
      </w:r>
      <w:r w:rsidRPr="005B47E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70C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</w:t>
      </w:r>
      <w:r w:rsidRPr="005B47E4">
        <w:rPr>
          <w:rFonts w:ascii="Arial" w:hAnsi="Arial" w:cs="Arial"/>
          <w:sz w:val="22"/>
          <w:szCs w:val="22"/>
        </w:rPr>
        <w:t>ohoto</w:t>
      </w:r>
      <w:proofErr w:type="gramEnd"/>
      <w:r w:rsidRPr="005B47E4">
        <w:rPr>
          <w:rFonts w:ascii="Arial" w:hAnsi="Arial" w:cs="Arial"/>
          <w:sz w:val="22"/>
          <w:szCs w:val="22"/>
        </w:rPr>
        <w:t xml:space="preserve"> článku je poplatní</w:t>
      </w:r>
      <w:r w:rsidR="001D625A">
        <w:rPr>
          <w:rFonts w:ascii="Arial" w:hAnsi="Arial" w:cs="Arial"/>
          <w:sz w:val="22"/>
          <w:szCs w:val="22"/>
        </w:rPr>
        <w:t>k povinen ohlásit ve lhůtě do 30</w:t>
      </w:r>
      <w:r w:rsidRPr="005B47E4">
        <w:rPr>
          <w:rFonts w:ascii="Arial" w:hAnsi="Arial" w:cs="Arial"/>
          <w:sz w:val="22"/>
          <w:szCs w:val="22"/>
        </w:rPr>
        <w:t xml:space="preserve"> </w:t>
      </w:r>
      <w:r w:rsidR="002B3C2F">
        <w:rPr>
          <w:rFonts w:ascii="Arial" w:hAnsi="Arial" w:cs="Arial"/>
          <w:sz w:val="22"/>
          <w:szCs w:val="22"/>
        </w:rPr>
        <w:t>dnů od skutečnosti zakládající nárok na osvobození nebo úlevu.</w:t>
      </w:r>
    </w:p>
    <w:p w:rsidR="007D087D" w:rsidRPr="005B47E4" w:rsidRDefault="007D087D" w:rsidP="007D087D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7D087D" w:rsidRDefault="007D087D" w:rsidP="007D087D">
      <w:pPr>
        <w:spacing w:before="12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191186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>5</w:t>
      </w:r>
      <w:r w:rsidRPr="00191186">
        <w:rPr>
          <w:rFonts w:ascii="Arial" w:hAnsi="Arial" w:cs="Arial"/>
          <w:sz w:val="22"/>
          <w:szCs w:val="22"/>
        </w:rPr>
        <w:t>)</w:t>
      </w:r>
      <w:r w:rsidRPr="00191186">
        <w:rPr>
          <w:rFonts w:ascii="Arial" w:hAnsi="Arial" w:cs="Arial"/>
          <w:sz w:val="22"/>
          <w:szCs w:val="22"/>
        </w:rPr>
        <w:tab/>
        <w:t xml:space="preserve">V případě, že poplatník nesplní povinnost ohlásit údaj rozhodný pro osvobození nebo úlevu </w:t>
      </w:r>
      <w:r>
        <w:rPr>
          <w:rFonts w:ascii="Arial" w:hAnsi="Arial" w:cs="Arial"/>
          <w:sz w:val="22"/>
          <w:szCs w:val="22"/>
        </w:rPr>
        <w:t>ve lhůtách stanovených</w:t>
      </w:r>
      <w:r w:rsidRPr="00191186">
        <w:rPr>
          <w:rFonts w:ascii="Arial" w:hAnsi="Arial" w:cs="Arial"/>
          <w:sz w:val="22"/>
          <w:szCs w:val="22"/>
        </w:rPr>
        <w:t xml:space="preserve"> </w:t>
      </w:r>
      <w:r w:rsidR="00ED5D64">
        <w:rPr>
          <w:rFonts w:ascii="Arial" w:hAnsi="Arial" w:cs="Arial"/>
          <w:sz w:val="22"/>
          <w:szCs w:val="22"/>
        </w:rPr>
        <w:t xml:space="preserve">touto </w:t>
      </w:r>
      <w:r w:rsidR="00D52FC4">
        <w:rPr>
          <w:rFonts w:ascii="Arial" w:hAnsi="Arial" w:cs="Arial"/>
          <w:sz w:val="22"/>
          <w:szCs w:val="22"/>
        </w:rPr>
        <w:t>vyhláškou nebo zákonem</w:t>
      </w:r>
      <w:r w:rsidRPr="00191186">
        <w:rPr>
          <w:rFonts w:ascii="Arial" w:hAnsi="Arial" w:cs="Arial"/>
          <w:sz w:val="22"/>
          <w:szCs w:val="22"/>
        </w:rPr>
        <w:t>, nárok na osvobození nebo úlevu zaniká.</w:t>
      </w:r>
      <w:r w:rsidRPr="00191186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893F98" w:rsidRPr="00F0789D" w:rsidRDefault="00893F98" w:rsidP="00CB3885">
      <w:pPr>
        <w:pStyle w:val="slalnk"/>
        <w:spacing w:before="480"/>
        <w:rPr>
          <w:rFonts w:ascii="Arial" w:hAnsi="Arial" w:cs="Arial"/>
        </w:rPr>
      </w:pPr>
      <w:r w:rsidRPr="00F0789D">
        <w:rPr>
          <w:rFonts w:ascii="Arial" w:hAnsi="Arial" w:cs="Arial"/>
        </w:rPr>
        <w:lastRenderedPageBreak/>
        <w:t xml:space="preserve">Čl. </w:t>
      </w:r>
      <w:r w:rsidR="00FF32F5">
        <w:rPr>
          <w:rFonts w:ascii="Arial" w:hAnsi="Arial" w:cs="Arial"/>
        </w:rPr>
        <w:t>7</w:t>
      </w:r>
    </w:p>
    <w:p w:rsidR="00893F98" w:rsidRDefault="00893F98" w:rsidP="00CB3885">
      <w:pPr>
        <w:pStyle w:val="Nzvylnk"/>
        <w:rPr>
          <w:rFonts w:ascii="Arial" w:hAnsi="Arial" w:cs="Arial"/>
        </w:rPr>
      </w:pPr>
      <w:r>
        <w:rPr>
          <w:rFonts w:ascii="Arial" w:hAnsi="Arial" w:cs="Arial"/>
        </w:rPr>
        <w:t>Navýšení poplatku</w:t>
      </w:r>
      <w:r w:rsidRPr="00A04C8B">
        <w:t xml:space="preserve"> </w:t>
      </w:r>
    </w:p>
    <w:p w:rsidR="00893F98" w:rsidRPr="00A04C8B" w:rsidRDefault="00893F98" w:rsidP="006C7F1C">
      <w:pPr>
        <w:numPr>
          <w:ilvl w:val="0"/>
          <w:numId w:val="7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A04C8B">
        <w:rPr>
          <w:rFonts w:ascii="Arial" w:hAnsi="Arial" w:cs="Arial"/>
          <w:sz w:val="22"/>
          <w:szCs w:val="22"/>
        </w:rPr>
        <w:t xml:space="preserve">Nebudou-li poplatky zaplaceny </w:t>
      </w:r>
      <w:r w:rsidR="0001228D">
        <w:rPr>
          <w:rFonts w:ascii="Arial" w:hAnsi="Arial" w:cs="Arial"/>
          <w:sz w:val="22"/>
          <w:szCs w:val="22"/>
        </w:rPr>
        <w:t>poplatníkem</w:t>
      </w:r>
      <w:r w:rsidRPr="00A04C8B">
        <w:rPr>
          <w:rFonts w:ascii="Arial" w:hAnsi="Arial" w:cs="Arial"/>
          <w:sz w:val="22"/>
          <w:szCs w:val="22"/>
        </w:rPr>
        <w:t xml:space="preserve"> včas nebo ve správné výši, vyměří mu </w:t>
      </w:r>
      <w:r w:rsidR="00864182">
        <w:rPr>
          <w:rFonts w:ascii="Arial" w:hAnsi="Arial" w:cs="Arial"/>
          <w:sz w:val="22"/>
          <w:szCs w:val="22"/>
        </w:rPr>
        <w:t>správce poplatku</w:t>
      </w:r>
      <w:r w:rsidRPr="00A04C8B">
        <w:rPr>
          <w:rFonts w:ascii="Arial" w:hAnsi="Arial" w:cs="Arial"/>
          <w:sz w:val="22"/>
          <w:szCs w:val="22"/>
        </w:rPr>
        <w:t xml:space="preserve"> poplatek platebním výměrem</w:t>
      </w:r>
      <w:r w:rsidR="008E2B50">
        <w:rPr>
          <w:rFonts w:ascii="Arial" w:hAnsi="Arial" w:cs="Arial"/>
          <w:sz w:val="22"/>
          <w:szCs w:val="22"/>
        </w:rPr>
        <w:t xml:space="preserve"> nebo hromadným předpisným seznamem</w:t>
      </w:r>
      <w:r w:rsidRPr="00A04C8B">
        <w:rPr>
          <w:rFonts w:ascii="Arial" w:hAnsi="Arial" w:cs="Arial"/>
          <w:sz w:val="22"/>
          <w:szCs w:val="22"/>
        </w:rPr>
        <w:t>.</w:t>
      </w:r>
      <w:r w:rsidRPr="00A04C8B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893F98" w:rsidRPr="0001228D" w:rsidRDefault="00893F98" w:rsidP="006C7F1C">
      <w:pPr>
        <w:numPr>
          <w:ilvl w:val="0"/>
          <w:numId w:val="7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A04C8B">
        <w:rPr>
          <w:rFonts w:ascii="Arial" w:hAnsi="Arial" w:cs="Arial"/>
          <w:sz w:val="22"/>
          <w:szCs w:val="22"/>
        </w:rPr>
        <w:t xml:space="preserve">Včas nezaplacené poplatky nebo část těchto poplatků může </w:t>
      </w:r>
      <w:r w:rsidR="00864182">
        <w:rPr>
          <w:rFonts w:ascii="Arial" w:hAnsi="Arial" w:cs="Arial"/>
          <w:sz w:val="22"/>
          <w:szCs w:val="22"/>
        </w:rPr>
        <w:t>správce poplatku</w:t>
      </w:r>
      <w:r w:rsidRPr="00A04C8B">
        <w:rPr>
          <w:rFonts w:ascii="Arial" w:hAnsi="Arial" w:cs="Arial"/>
          <w:sz w:val="22"/>
          <w:szCs w:val="22"/>
        </w:rPr>
        <w:t xml:space="preserve"> zvýšit až na trojnásobek; toto zvýšení je příslušenstvím poplatku</w:t>
      </w:r>
      <w:r w:rsidR="00C13361">
        <w:rPr>
          <w:rFonts w:ascii="Arial" w:hAnsi="Arial" w:cs="Arial"/>
          <w:sz w:val="22"/>
          <w:szCs w:val="22"/>
        </w:rPr>
        <w:t xml:space="preserve"> </w:t>
      </w:r>
      <w:r w:rsidR="00C13361" w:rsidRPr="0001228D">
        <w:rPr>
          <w:rFonts w:ascii="Arial" w:hAnsi="Arial" w:cs="Arial"/>
          <w:sz w:val="22"/>
          <w:szCs w:val="22"/>
        </w:rPr>
        <w:t>sledujícím jeho osud</w:t>
      </w:r>
      <w:r w:rsidRPr="0001228D">
        <w:rPr>
          <w:rFonts w:ascii="Arial" w:hAnsi="Arial" w:cs="Arial"/>
          <w:sz w:val="22"/>
          <w:szCs w:val="22"/>
        </w:rPr>
        <w:t>.</w:t>
      </w:r>
      <w:r w:rsidRPr="0001228D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9E6604" w:rsidRPr="002E0EAD" w:rsidRDefault="009E6604" w:rsidP="009E6604">
      <w:pPr>
        <w:pStyle w:val="slalnk"/>
        <w:spacing w:before="480"/>
        <w:rPr>
          <w:rFonts w:ascii="Arial" w:hAnsi="Arial" w:cs="Arial"/>
        </w:rPr>
      </w:pPr>
      <w:r w:rsidRPr="002E0EAD">
        <w:rPr>
          <w:rFonts w:ascii="Arial" w:hAnsi="Arial" w:cs="Arial"/>
        </w:rPr>
        <w:t>Čl. 8</w:t>
      </w:r>
    </w:p>
    <w:p w:rsidR="009E6604" w:rsidRPr="002E0EAD" w:rsidRDefault="009E6604" w:rsidP="009E6604">
      <w:pPr>
        <w:pStyle w:val="slalnk"/>
        <w:spacing w:before="60" w:after="160"/>
        <w:rPr>
          <w:rFonts w:ascii="Arial" w:hAnsi="Arial" w:cs="Arial"/>
        </w:rPr>
      </w:pPr>
      <w:r w:rsidRPr="002E0EAD">
        <w:rPr>
          <w:rFonts w:ascii="Arial" w:hAnsi="Arial" w:cs="Arial"/>
        </w:rPr>
        <w:t>Odpovědnost za zaplacení poplatku</w:t>
      </w:r>
      <w:r w:rsidRPr="002E0EAD">
        <w:rPr>
          <w:rStyle w:val="Znakapoznpodarou"/>
          <w:rFonts w:ascii="Arial" w:hAnsi="Arial" w:cs="Arial"/>
          <w:sz w:val="22"/>
          <w:szCs w:val="22"/>
        </w:rPr>
        <w:footnoteReference w:id="11"/>
      </w:r>
    </w:p>
    <w:p w:rsidR="009E6604" w:rsidRPr="002E0EAD" w:rsidRDefault="009E6604" w:rsidP="009E6604">
      <w:pPr>
        <w:numPr>
          <w:ilvl w:val="0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 xml:space="preserve">Vznikne-li nedoplatek na poplatku poplatníkovi, který je ke dni splatnosti nezletilý </w:t>
      </w:r>
      <w:r w:rsidRPr="002E0EAD">
        <w:rPr>
          <w:rFonts w:ascii="Arial" w:hAnsi="Arial" w:cs="Arial"/>
          <w:sz w:val="22"/>
          <w:szCs w:val="22"/>
        </w:rPr>
        <w:br/>
        <w:t xml:space="preserve">a nenabyl plné svéprávnosti nebo který je ke dni splatnosti omezen ve svéprávnosti </w:t>
      </w:r>
      <w:r w:rsidRPr="002E0EAD">
        <w:rPr>
          <w:rFonts w:ascii="Arial" w:hAnsi="Arial" w:cs="Arial"/>
          <w:sz w:val="22"/>
          <w:szCs w:val="22"/>
        </w:rPr>
        <w:br/>
        <w:t>a byl mu jmenován opatrovník spravující jeho jmění, přechází poplatková povinnost tohoto poplatníka na zákonného zástupce nebo tohoto opatrovníka; zákonný zástupce nebo opatrovník má stejné procesní postavení jako poplatník.</w:t>
      </w:r>
    </w:p>
    <w:p w:rsidR="009E6604" w:rsidRPr="002E0EAD" w:rsidRDefault="009E6604" w:rsidP="009E6604">
      <w:pPr>
        <w:numPr>
          <w:ilvl w:val="0"/>
          <w:numId w:val="12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E0EAD">
        <w:rPr>
          <w:rFonts w:ascii="Arial" w:hAnsi="Arial" w:cs="Arial"/>
          <w:sz w:val="22"/>
          <w:szCs w:val="22"/>
        </w:rPr>
        <w:t>V případě podle odstavce 1 vyměří správce poplatku poplatek zákonnému zástupci nebo opatrovníkovi poplatníka.</w:t>
      </w:r>
    </w:p>
    <w:p w:rsidR="009E6604" w:rsidRDefault="009E6604" w:rsidP="009E6604">
      <w:pPr>
        <w:numPr>
          <w:ilvl w:val="0"/>
          <w:numId w:val="12"/>
        </w:numPr>
        <w:spacing w:before="120" w:line="264" w:lineRule="auto"/>
        <w:jc w:val="both"/>
        <w:rPr>
          <w:rFonts w:ascii="Arial" w:hAnsi="Arial" w:cs="Arial"/>
        </w:rPr>
      </w:pPr>
      <w:r w:rsidRPr="002E0EAD">
        <w:rPr>
          <w:rFonts w:ascii="Arial" w:hAnsi="Arial" w:cs="Arial"/>
          <w:sz w:val="22"/>
          <w:szCs w:val="22"/>
        </w:rPr>
        <w:t>Je-li zákonných zástupců nebo opatrovníků více, jsou povinni plnit poplatkovou povinnost společně a nerozdílně.</w:t>
      </w:r>
      <w:r>
        <w:rPr>
          <w:rFonts w:ascii="Arial" w:hAnsi="Arial" w:cs="Arial"/>
        </w:rPr>
        <w:t xml:space="preserve"> </w:t>
      </w:r>
    </w:p>
    <w:p w:rsidR="00893F98" w:rsidRPr="00DF5857" w:rsidRDefault="00893F98" w:rsidP="00CB3885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 w:rsidR="009E6604">
        <w:rPr>
          <w:rFonts w:ascii="Arial" w:hAnsi="Arial" w:cs="Arial"/>
        </w:rPr>
        <w:t>9</w:t>
      </w:r>
    </w:p>
    <w:p w:rsidR="00893F98" w:rsidRPr="00DF5857" w:rsidRDefault="009E6604" w:rsidP="009E6604">
      <w:pPr>
        <w:pStyle w:val="Nzvylnk"/>
        <w:tabs>
          <w:tab w:val="left" w:pos="3015"/>
          <w:tab w:val="center" w:pos="4536"/>
        </w:tabs>
        <w:jc w:val="left"/>
        <w:rPr>
          <w:rFonts w:ascii="Arial" w:hAnsi="Arial" w:cs="Arial"/>
        </w:rPr>
      </w:pPr>
      <w:r>
        <w:rPr>
          <w:rFonts w:ascii="Arial" w:hAnsi="Arial" w:cs="Arial"/>
        </w:rPr>
        <w:tab/>
        <w:t>Přechodné a z</w:t>
      </w:r>
      <w:r w:rsidR="00893F98" w:rsidRPr="00DF5857">
        <w:rPr>
          <w:rFonts w:ascii="Arial" w:hAnsi="Arial" w:cs="Arial"/>
        </w:rPr>
        <w:t>rušovací ustanovení</w:t>
      </w:r>
    </w:p>
    <w:p w:rsidR="009E6604" w:rsidRDefault="009E6604" w:rsidP="009E6604">
      <w:pPr>
        <w:numPr>
          <w:ilvl w:val="0"/>
          <w:numId w:val="13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Poplatkové povinnosti za předchozí kalendářní roky se řídí dosavadními právními předpisy.</w:t>
      </w:r>
    </w:p>
    <w:p w:rsidR="009E6604" w:rsidRDefault="009E6604" w:rsidP="009E6604">
      <w:pPr>
        <w:numPr>
          <w:ilvl w:val="0"/>
          <w:numId w:val="13"/>
        </w:num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>Zrušuj</w:t>
      </w:r>
      <w:r w:rsidR="001D625A">
        <w:rPr>
          <w:rFonts w:ascii="Arial" w:hAnsi="Arial" w:cs="Arial"/>
          <w:sz w:val="22"/>
          <w:szCs w:val="22"/>
        </w:rPr>
        <w:t xml:space="preserve">e se obecně závazná </w:t>
      </w:r>
      <w:r w:rsidR="00BB63F5">
        <w:rPr>
          <w:rFonts w:ascii="Arial" w:hAnsi="Arial" w:cs="Arial"/>
          <w:sz w:val="22"/>
          <w:szCs w:val="22"/>
        </w:rPr>
        <w:t>vyhláška č.3</w:t>
      </w:r>
      <w:r w:rsidRPr="001D625A">
        <w:rPr>
          <w:rFonts w:ascii="Arial" w:hAnsi="Arial" w:cs="Arial"/>
          <w:sz w:val="22"/>
          <w:szCs w:val="22"/>
        </w:rPr>
        <w:t>/</w:t>
      </w:r>
      <w:r w:rsidR="001D625A" w:rsidRPr="001D625A">
        <w:rPr>
          <w:rFonts w:ascii="Arial" w:hAnsi="Arial" w:cs="Arial"/>
          <w:sz w:val="22"/>
          <w:szCs w:val="22"/>
        </w:rPr>
        <w:t>2008</w:t>
      </w:r>
      <w:r w:rsidR="00BA677E">
        <w:rPr>
          <w:rFonts w:ascii="Arial" w:hAnsi="Arial" w:cs="Arial"/>
          <w:sz w:val="22"/>
          <w:szCs w:val="22"/>
        </w:rPr>
        <w:t xml:space="preserve"> o poplatku ze psů</w:t>
      </w:r>
      <w:r>
        <w:rPr>
          <w:rFonts w:ascii="Arial" w:hAnsi="Arial" w:cs="Arial"/>
          <w:i/>
          <w:sz w:val="22"/>
          <w:szCs w:val="22"/>
        </w:rPr>
        <w:t xml:space="preserve">, </w:t>
      </w:r>
      <w:r w:rsidRPr="00DE3D9F">
        <w:rPr>
          <w:rFonts w:ascii="Arial" w:hAnsi="Arial" w:cs="Arial"/>
          <w:sz w:val="22"/>
          <w:szCs w:val="22"/>
        </w:rPr>
        <w:t>ze dne</w:t>
      </w:r>
      <w:r w:rsidR="00BA677E">
        <w:rPr>
          <w:rFonts w:ascii="Arial" w:hAnsi="Arial" w:cs="Arial"/>
          <w:sz w:val="22"/>
          <w:szCs w:val="22"/>
        </w:rPr>
        <w:t xml:space="preserve"> 3. 12.</w:t>
      </w:r>
      <w:r w:rsidR="001D625A">
        <w:rPr>
          <w:rFonts w:ascii="Arial" w:hAnsi="Arial" w:cs="Arial"/>
          <w:sz w:val="22"/>
          <w:szCs w:val="22"/>
        </w:rPr>
        <w:t xml:space="preserve"> 2008</w:t>
      </w:r>
    </w:p>
    <w:p w:rsidR="00893F98" w:rsidRPr="00DF5857" w:rsidRDefault="00893F98" w:rsidP="00CB3885">
      <w:pPr>
        <w:pStyle w:val="slalnk"/>
        <w:spacing w:before="480"/>
        <w:rPr>
          <w:rFonts w:ascii="Arial" w:hAnsi="Arial" w:cs="Arial"/>
        </w:rPr>
      </w:pPr>
      <w:r w:rsidRPr="00DF5857">
        <w:rPr>
          <w:rFonts w:ascii="Arial" w:hAnsi="Arial" w:cs="Arial"/>
        </w:rPr>
        <w:t xml:space="preserve">Čl. </w:t>
      </w:r>
      <w:r w:rsidR="009E6604">
        <w:rPr>
          <w:rFonts w:ascii="Arial" w:hAnsi="Arial" w:cs="Arial"/>
        </w:rPr>
        <w:t>10</w:t>
      </w:r>
    </w:p>
    <w:p w:rsidR="00893F98" w:rsidRDefault="00893F98" w:rsidP="00CB3885">
      <w:pPr>
        <w:pStyle w:val="Nzvylnk"/>
        <w:rPr>
          <w:rFonts w:ascii="Arial" w:hAnsi="Arial" w:cs="Arial"/>
        </w:rPr>
      </w:pPr>
      <w:r w:rsidRPr="00DF5857">
        <w:rPr>
          <w:rFonts w:ascii="Arial" w:hAnsi="Arial" w:cs="Arial"/>
        </w:rPr>
        <w:t>Účinnost</w:t>
      </w:r>
    </w:p>
    <w:p w:rsidR="008D18AB" w:rsidRDefault="00893F98" w:rsidP="006C7F1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DF5857">
        <w:rPr>
          <w:rFonts w:ascii="Arial" w:hAnsi="Arial" w:cs="Arial"/>
          <w:sz w:val="22"/>
          <w:szCs w:val="22"/>
        </w:rPr>
        <w:t xml:space="preserve">Tato vyhláška nabývá účinnosti </w:t>
      </w:r>
      <w:r w:rsidRPr="00FB6C7B">
        <w:rPr>
          <w:rFonts w:ascii="Arial" w:hAnsi="Arial" w:cs="Arial"/>
          <w:sz w:val="22"/>
          <w:szCs w:val="22"/>
        </w:rPr>
        <w:t>dne</w:t>
      </w:r>
      <w:r w:rsidR="00403D44" w:rsidRPr="00FB6C7B">
        <w:rPr>
          <w:rFonts w:ascii="Arial" w:hAnsi="Arial" w:cs="Arial"/>
          <w:sz w:val="22"/>
          <w:szCs w:val="22"/>
        </w:rPr>
        <w:t>m</w:t>
      </w:r>
      <w:r w:rsidR="001D625A">
        <w:rPr>
          <w:rFonts w:ascii="Arial" w:hAnsi="Arial" w:cs="Arial"/>
          <w:sz w:val="22"/>
          <w:szCs w:val="22"/>
        </w:rPr>
        <w:t xml:space="preserve"> 1. ledna 2020</w:t>
      </w:r>
    </w:p>
    <w:p w:rsidR="008D18AB" w:rsidRDefault="008D18AB" w:rsidP="008D18AB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Cs w:val="24"/>
        </w:rPr>
      </w:pPr>
    </w:p>
    <w:p w:rsidR="00893F98" w:rsidRDefault="00893F98" w:rsidP="006C7F1C">
      <w:pPr>
        <w:spacing w:before="120" w:line="288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893F98" w:rsidRDefault="00893F98" w:rsidP="006C7F1C">
      <w:pPr>
        <w:pStyle w:val="Zkladntext"/>
        <w:tabs>
          <w:tab w:val="left" w:pos="1440"/>
          <w:tab w:val="left" w:pos="70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 w:rsidRPr="000C2DC4"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</w:r>
    </w:p>
    <w:p w:rsidR="00893F98" w:rsidRPr="00DF5857" w:rsidRDefault="00893F98" w:rsidP="006C7F1C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  <w:t>..........................................</w:t>
      </w:r>
    </w:p>
    <w:p w:rsidR="00893F98" w:rsidRPr="000C2DC4" w:rsidRDefault="006B602D" w:rsidP="006C7F1C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Jiří Michal </w:t>
      </w:r>
      <w:r>
        <w:rPr>
          <w:rFonts w:ascii="Arial" w:hAnsi="Arial" w:cs="Arial"/>
          <w:sz w:val="22"/>
          <w:szCs w:val="22"/>
        </w:rPr>
        <w:tab/>
        <w:t>Pavel Schmidt</w:t>
      </w:r>
    </w:p>
    <w:p w:rsidR="00893F98" w:rsidRDefault="00893F98" w:rsidP="006C7F1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místo</w:t>
      </w:r>
      <w:r w:rsidRPr="000C2DC4">
        <w:rPr>
          <w:rFonts w:ascii="Arial" w:hAnsi="Arial" w:cs="Arial"/>
          <w:sz w:val="22"/>
          <w:szCs w:val="22"/>
        </w:rPr>
        <w:t>starosta</w:t>
      </w:r>
      <w:r>
        <w:rPr>
          <w:rFonts w:ascii="Arial" w:hAnsi="Arial" w:cs="Arial"/>
          <w:sz w:val="22"/>
          <w:szCs w:val="22"/>
        </w:rPr>
        <w:tab/>
      </w:r>
      <w:r w:rsidRPr="000C2DC4">
        <w:rPr>
          <w:rFonts w:ascii="Arial" w:hAnsi="Arial" w:cs="Arial"/>
          <w:sz w:val="22"/>
          <w:szCs w:val="22"/>
        </w:rPr>
        <w:t>starosta</w:t>
      </w:r>
    </w:p>
    <w:p w:rsidR="009008FA" w:rsidRDefault="009008FA" w:rsidP="006C7F1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:rsidR="00893F98" w:rsidRDefault="00893F98" w:rsidP="00CB3885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Vyvěšeno na úřední desce dne:</w:t>
      </w:r>
      <w:r w:rsidR="00BA677E">
        <w:rPr>
          <w:rFonts w:ascii="Arial" w:hAnsi="Arial" w:cs="Arial"/>
          <w:sz w:val="22"/>
          <w:szCs w:val="22"/>
        </w:rPr>
        <w:t xml:space="preserve"> 12. 12. 2019</w:t>
      </w:r>
    </w:p>
    <w:p w:rsidR="00FB319D" w:rsidRPr="00A60454" w:rsidRDefault="00893F98" w:rsidP="00A60454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Sejmuto z úřední desky dne:</w:t>
      </w:r>
    </w:p>
    <w:sectPr w:rsidR="00FB319D" w:rsidRPr="00A60454" w:rsidSect="00BB63F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2D33" w:rsidRDefault="005D2D33">
      <w:r>
        <w:separator/>
      </w:r>
    </w:p>
  </w:endnote>
  <w:endnote w:type="continuationSeparator" w:id="0">
    <w:p w:rsidR="005D2D33" w:rsidRDefault="005D2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2D33" w:rsidRDefault="005D2D33">
      <w:r>
        <w:separator/>
      </w:r>
    </w:p>
  </w:footnote>
  <w:footnote w:type="continuationSeparator" w:id="0">
    <w:p w:rsidR="005D2D33" w:rsidRDefault="005D2D33">
      <w:r>
        <w:continuationSeparator/>
      </w:r>
    </w:p>
  </w:footnote>
  <w:footnote w:id="1">
    <w:p w:rsidR="006C0C98" w:rsidRPr="00BD6700" w:rsidRDefault="006C0C98" w:rsidP="00BD6700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01228D">
        <w:rPr>
          <w:rStyle w:val="Znakapoznpodarou"/>
          <w:rFonts w:ascii="Arial" w:hAnsi="Arial" w:cs="Arial"/>
          <w:sz w:val="18"/>
          <w:szCs w:val="18"/>
        </w:rPr>
        <w:footnoteRef/>
      </w:r>
      <w:r w:rsidRPr="0001228D">
        <w:rPr>
          <w:rFonts w:ascii="Arial" w:hAnsi="Arial" w:cs="Arial"/>
          <w:sz w:val="18"/>
          <w:szCs w:val="18"/>
        </w:rPr>
        <w:t xml:space="preserve"> § 1</w:t>
      </w:r>
      <w:r w:rsidR="003E405C" w:rsidRPr="0001228D">
        <w:rPr>
          <w:rFonts w:ascii="Arial" w:hAnsi="Arial" w:cs="Arial"/>
          <w:sz w:val="18"/>
          <w:szCs w:val="18"/>
        </w:rPr>
        <w:t>5</w:t>
      </w:r>
      <w:r w:rsidRPr="0001228D">
        <w:rPr>
          <w:rFonts w:ascii="Arial" w:hAnsi="Arial" w:cs="Arial"/>
          <w:sz w:val="18"/>
          <w:szCs w:val="18"/>
        </w:rPr>
        <w:t xml:space="preserve"> odst. </w:t>
      </w:r>
      <w:r w:rsidR="003E405C" w:rsidRPr="0001228D">
        <w:rPr>
          <w:rFonts w:ascii="Arial" w:hAnsi="Arial" w:cs="Arial"/>
          <w:sz w:val="18"/>
          <w:szCs w:val="18"/>
        </w:rPr>
        <w:t>1</w:t>
      </w:r>
      <w:r w:rsidRPr="0001228D">
        <w:rPr>
          <w:rFonts w:ascii="Arial" w:hAnsi="Arial" w:cs="Arial"/>
          <w:sz w:val="18"/>
          <w:szCs w:val="18"/>
        </w:rPr>
        <w:t xml:space="preserve"> zákona</w:t>
      </w:r>
      <w:r w:rsidRPr="00BD6700">
        <w:rPr>
          <w:rFonts w:ascii="Arial" w:hAnsi="Arial" w:cs="Arial"/>
          <w:sz w:val="18"/>
          <w:szCs w:val="18"/>
        </w:rPr>
        <w:t xml:space="preserve"> </w:t>
      </w:r>
      <w:r w:rsidR="00D12227">
        <w:rPr>
          <w:rFonts w:ascii="Arial" w:hAnsi="Arial" w:cs="Arial"/>
          <w:sz w:val="18"/>
          <w:szCs w:val="18"/>
        </w:rPr>
        <w:t>o místních poplatcích</w:t>
      </w:r>
    </w:p>
  </w:footnote>
  <w:footnote w:id="2">
    <w:p w:rsidR="006C0C98" w:rsidRPr="00642171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42171">
        <w:rPr>
          <w:rStyle w:val="Znakapoznpodarou"/>
          <w:rFonts w:ascii="Arial" w:hAnsi="Arial" w:cs="Arial"/>
          <w:sz w:val="18"/>
          <w:szCs w:val="18"/>
        </w:rPr>
        <w:footnoteRef/>
      </w:r>
      <w:r w:rsidRPr="00642171">
        <w:rPr>
          <w:rFonts w:ascii="Arial" w:hAnsi="Arial" w:cs="Arial"/>
          <w:sz w:val="18"/>
          <w:szCs w:val="18"/>
        </w:rPr>
        <w:t xml:space="preserve"> § 2 odst. 1 zákona o místních poplatcích</w:t>
      </w:r>
    </w:p>
  </w:footnote>
  <w:footnote w:id="3">
    <w:p w:rsidR="006C0C98" w:rsidRPr="00642171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42171">
        <w:rPr>
          <w:rStyle w:val="Znakapoznpodarou"/>
          <w:rFonts w:ascii="Arial" w:hAnsi="Arial" w:cs="Arial"/>
          <w:sz w:val="18"/>
          <w:szCs w:val="18"/>
        </w:rPr>
        <w:footnoteRef/>
      </w:r>
      <w:r w:rsidRPr="00642171">
        <w:rPr>
          <w:rFonts w:ascii="Arial" w:hAnsi="Arial" w:cs="Arial"/>
          <w:sz w:val="18"/>
          <w:szCs w:val="18"/>
        </w:rPr>
        <w:t xml:space="preserve"> § 2 odst. 2 zákona o místních poplatcích</w:t>
      </w:r>
    </w:p>
  </w:footnote>
  <w:footnote w:id="4">
    <w:p w:rsidR="008E3295" w:rsidRPr="0001228D" w:rsidRDefault="008E3295" w:rsidP="008E3295">
      <w:pPr>
        <w:pStyle w:val="Textpoznpodarou"/>
        <w:rPr>
          <w:rFonts w:ascii="Arial" w:hAnsi="Arial" w:cs="Arial"/>
          <w:sz w:val="18"/>
          <w:szCs w:val="18"/>
        </w:rPr>
      </w:pPr>
      <w:r w:rsidRPr="0001228D">
        <w:rPr>
          <w:rStyle w:val="Znakapoznpodarou"/>
          <w:rFonts w:ascii="Arial" w:hAnsi="Arial" w:cs="Arial"/>
          <w:sz w:val="18"/>
          <w:szCs w:val="18"/>
        </w:rPr>
        <w:footnoteRef/>
      </w:r>
      <w:r w:rsidRPr="0001228D">
        <w:rPr>
          <w:rFonts w:ascii="Arial" w:hAnsi="Arial" w:cs="Arial"/>
          <w:sz w:val="18"/>
          <w:szCs w:val="18"/>
        </w:rPr>
        <w:t xml:space="preserve"> § 14a odst. </w:t>
      </w:r>
      <w:r w:rsidR="00C444BF" w:rsidRPr="0001228D">
        <w:rPr>
          <w:rFonts w:ascii="Arial" w:hAnsi="Arial" w:cs="Arial"/>
          <w:sz w:val="18"/>
          <w:szCs w:val="18"/>
        </w:rPr>
        <w:t>2</w:t>
      </w:r>
      <w:r w:rsidRPr="000122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5">
    <w:p w:rsidR="006C0C98" w:rsidRPr="0001228D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01228D">
        <w:rPr>
          <w:rStyle w:val="Znakapoznpodarou"/>
          <w:rFonts w:ascii="Arial" w:hAnsi="Arial" w:cs="Arial"/>
          <w:sz w:val="18"/>
          <w:szCs w:val="18"/>
        </w:rPr>
        <w:footnoteRef/>
      </w:r>
      <w:r w:rsidR="008610F1" w:rsidRPr="0001228D">
        <w:rPr>
          <w:rFonts w:ascii="Arial" w:hAnsi="Arial" w:cs="Arial"/>
          <w:sz w:val="18"/>
          <w:szCs w:val="18"/>
        </w:rPr>
        <w:t xml:space="preserve"> § 14a odst. 4</w:t>
      </w:r>
      <w:r w:rsidRPr="000122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6">
    <w:p w:rsidR="00C15090" w:rsidRDefault="00C15090" w:rsidP="00C1509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14a odst. 5 zákona o místních poplatcích</w:t>
      </w:r>
    </w:p>
  </w:footnote>
  <w:footnote w:id="7">
    <w:p w:rsidR="006C0C98" w:rsidRPr="006E461F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E461F">
        <w:rPr>
          <w:rStyle w:val="Znakapoznpodarou"/>
          <w:rFonts w:ascii="Arial" w:hAnsi="Arial" w:cs="Arial"/>
          <w:sz w:val="18"/>
          <w:szCs w:val="18"/>
        </w:rPr>
        <w:footnoteRef/>
      </w:r>
      <w:r w:rsidR="00FA6D81" w:rsidRPr="006E461F">
        <w:rPr>
          <w:rFonts w:ascii="Arial" w:hAnsi="Arial" w:cs="Arial"/>
          <w:sz w:val="18"/>
          <w:szCs w:val="18"/>
        </w:rPr>
        <w:t xml:space="preserve"> </w:t>
      </w:r>
      <w:r w:rsidRPr="006E461F">
        <w:rPr>
          <w:rFonts w:ascii="Arial" w:hAnsi="Arial" w:cs="Arial"/>
          <w:sz w:val="18"/>
          <w:szCs w:val="18"/>
        </w:rPr>
        <w:t>§ 2 odst. 2 zákona o místních poplatcích</w:t>
      </w:r>
    </w:p>
  </w:footnote>
  <w:footnote w:id="8">
    <w:p w:rsidR="007D087D" w:rsidRPr="00BA1E8D" w:rsidRDefault="007D087D" w:rsidP="007D087D">
      <w:pPr>
        <w:pStyle w:val="Textpoznpodarou"/>
        <w:rPr>
          <w:rFonts w:ascii="Arial" w:hAnsi="Arial" w:cs="Arial"/>
          <w:sz w:val="18"/>
          <w:szCs w:val="18"/>
        </w:rPr>
      </w:pPr>
      <w:r w:rsidRPr="000020C1">
        <w:rPr>
          <w:rStyle w:val="Znakapoznpodarou"/>
          <w:rFonts w:ascii="Arial" w:hAnsi="Arial" w:cs="Arial"/>
          <w:sz w:val="18"/>
          <w:szCs w:val="18"/>
        </w:rPr>
        <w:footnoteRef/>
      </w:r>
      <w:r w:rsidRPr="000020C1">
        <w:rPr>
          <w:rFonts w:ascii="Arial" w:hAnsi="Arial" w:cs="Arial"/>
          <w:sz w:val="18"/>
          <w:szCs w:val="18"/>
        </w:rPr>
        <w:t xml:space="preserve"> § 14a odst. </w:t>
      </w:r>
      <w:r w:rsidR="007726AF" w:rsidRPr="000020C1">
        <w:rPr>
          <w:rFonts w:ascii="Arial" w:hAnsi="Arial" w:cs="Arial"/>
          <w:sz w:val="18"/>
          <w:szCs w:val="18"/>
        </w:rPr>
        <w:t>6</w:t>
      </w:r>
      <w:r w:rsidRPr="00BA1E8D">
        <w:rPr>
          <w:rFonts w:ascii="Arial" w:hAnsi="Arial" w:cs="Arial"/>
          <w:sz w:val="18"/>
          <w:szCs w:val="18"/>
        </w:rPr>
        <w:t xml:space="preserve"> zákona o místních poplatcích</w:t>
      </w:r>
    </w:p>
  </w:footnote>
  <w:footnote w:id="9">
    <w:p w:rsidR="006C0C98" w:rsidRPr="00A04C8B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6E461F">
        <w:rPr>
          <w:rStyle w:val="Znakapoznpodarou"/>
          <w:rFonts w:ascii="Arial" w:hAnsi="Arial" w:cs="Arial"/>
          <w:sz w:val="18"/>
          <w:szCs w:val="18"/>
        </w:rPr>
        <w:footnoteRef/>
      </w:r>
      <w:r w:rsidRPr="006E461F">
        <w:rPr>
          <w:rFonts w:ascii="Arial" w:hAnsi="Arial" w:cs="Arial"/>
          <w:sz w:val="18"/>
          <w:szCs w:val="18"/>
        </w:rPr>
        <w:t xml:space="preserve"> § 11 odst. 1 zákona o místních poplatcích</w:t>
      </w:r>
    </w:p>
  </w:footnote>
  <w:footnote w:id="10">
    <w:p w:rsidR="006C0C98" w:rsidRPr="00A04C8B" w:rsidRDefault="006C0C98" w:rsidP="00893F98">
      <w:pPr>
        <w:pStyle w:val="Textpoznpodarou"/>
        <w:rPr>
          <w:rFonts w:ascii="Arial" w:hAnsi="Arial" w:cs="Arial"/>
          <w:sz w:val="18"/>
          <w:szCs w:val="18"/>
        </w:rPr>
      </w:pPr>
      <w:r w:rsidRPr="00A04C8B">
        <w:rPr>
          <w:rStyle w:val="Znakapoznpodarou"/>
          <w:rFonts w:ascii="Arial" w:hAnsi="Arial" w:cs="Arial"/>
          <w:sz w:val="18"/>
          <w:szCs w:val="18"/>
        </w:rPr>
        <w:footnoteRef/>
      </w:r>
      <w:r w:rsidRPr="00A04C8B">
        <w:rPr>
          <w:rFonts w:ascii="Arial" w:hAnsi="Arial" w:cs="Arial"/>
          <w:sz w:val="18"/>
          <w:szCs w:val="18"/>
        </w:rPr>
        <w:t xml:space="preserve"> § 11 odst. 3 zákona o místních poplatcích</w:t>
      </w:r>
      <w:bookmarkStart w:id="0" w:name="_GoBack"/>
      <w:bookmarkEnd w:id="0"/>
    </w:p>
  </w:footnote>
  <w:footnote w:id="11">
    <w:p w:rsidR="009E6604" w:rsidRDefault="009E6604" w:rsidP="009E660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</w:rPr>
        <w:t>§ 12</w:t>
      </w:r>
      <w:r w:rsidRPr="00C76E56">
        <w:rPr>
          <w:rFonts w:ascii="Arial" w:hAnsi="Arial" w:cs="Arial"/>
          <w:sz w:val="18"/>
          <w:szCs w:val="18"/>
        </w:rPr>
        <w:t xml:space="preserve"> zákona o místních poplatcích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10EA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" w15:restartNumberingAfterBreak="0">
    <w:nsid w:val="04375A82"/>
    <w:multiLevelType w:val="hybridMultilevel"/>
    <w:tmpl w:val="0706BB88"/>
    <w:lvl w:ilvl="0" w:tplc="8F9CDA7A">
      <w:start w:val="2"/>
      <w:numFmt w:val="decimal"/>
      <w:lvlText w:val="(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378CE"/>
    <w:multiLevelType w:val="singleLevel"/>
    <w:tmpl w:val="4D58B58E"/>
    <w:lvl w:ilvl="0">
      <w:start w:val="1"/>
      <w:numFmt w:val="decimal"/>
      <w:pStyle w:val="Textpozmn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3" w15:restartNumberingAfterBreak="0">
    <w:nsid w:val="1D190CCA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1EFA0F7B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22B8338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4365293F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strike w:val="0"/>
        <w:dstrike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43F301B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8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4788689C"/>
    <w:multiLevelType w:val="multilevel"/>
    <w:tmpl w:val="7D6E708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4FB75E9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61F6703A"/>
    <w:multiLevelType w:val="multilevel"/>
    <w:tmpl w:val="1C84681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2" w15:restartNumberingAfterBreak="0">
    <w:nsid w:val="77135CED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3" w15:restartNumberingAfterBreak="0">
    <w:nsid w:val="7CEA02C5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4" w15:restartNumberingAfterBreak="0">
    <w:nsid w:val="7EB7128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3"/>
  </w:num>
  <w:num w:numId="2">
    <w:abstractNumId w:val="14"/>
  </w:num>
  <w:num w:numId="3">
    <w:abstractNumId w:val="7"/>
  </w:num>
  <w:num w:numId="4">
    <w:abstractNumId w:val="11"/>
  </w:num>
  <w:num w:numId="5">
    <w:abstractNumId w:val="12"/>
  </w:num>
  <w:num w:numId="6">
    <w:abstractNumId w:val="4"/>
  </w:num>
  <w:num w:numId="7">
    <w:abstractNumId w:val="0"/>
  </w:num>
  <w:num w:numId="8">
    <w:abstractNumId w:val="8"/>
  </w:num>
  <w:num w:numId="9">
    <w:abstractNumId w:val="5"/>
  </w:num>
  <w:num w:numId="10">
    <w:abstractNumId w:val="9"/>
  </w:num>
  <w:num w:numId="11">
    <w:abstractNumId w:val="2"/>
  </w:num>
  <w:num w:numId="12">
    <w:abstractNumId w:val="3"/>
  </w:num>
  <w:num w:numId="13">
    <w:abstractNumId w:val="10"/>
  </w:num>
  <w:num w:numId="1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F98"/>
    <w:rsid w:val="000020C1"/>
    <w:rsid w:val="0001116A"/>
    <w:rsid w:val="0001228D"/>
    <w:rsid w:val="00017A98"/>
    <w:rsid w:val="00035A4A"/>
    <w:rsid w:val="00064E4C"/>
    <w:rsid w:val="000757C0"/>
    <w:rsid w:val="000B2F29"/>
    <w:rsid w:val="000B4D44"/>
    <w:rsid w:val="000B610F"/>
    <w:rsid w:val="000C3B9B"/>
    <w:rsid w:val="000C6CBB"/>
    <w:rsid w:val="000F0D72"/>
    <w:rsid w:val="00132145"/>
    <w:rsid w:val="00154F39"/>
    <w:rsid w:val="00164711"/>
    <w:rsid w:val="00181FC7"/>
    <w:rsid w:val="00191409"/>
    <w:rsid w:val="001B0477"/>
    <w:rsid w:val="001C2D2F"/>
    <w:rsid w:val="001D625A"/>
    <w:rsid w:val="001E16DD"/>
    <w:rsid w:val="002018AD"/>
    <w:rsid w:val="002223EB"/>
    <w:rsid w:val="00237FD0"/>
    <w:rsid w:val="0025437E"/>
    <w:rsid w:val="002824A7"/>
    <w:rsid w:val="002B3C2F"/>
    <w:rsid w:val="002B51B3"/>
    <w:rsid w:val="002B7506"/>
    <w:rsid w:val="002D2A22"/>
    <w:rsid w:val="002E76A6"/>
    <w:rsid w:val="002F3690"/>
    <w:rsid w:val="002F7437"/>
    <w:rsid w:val="0030760D"/>
    <w:rsid w:val="003150FC"/>
    <w:rsid w:val="00323FA0"/>
    <w:rsid w:val="00326773"/>
    <w:rsid w:val="00364828"/>
    <w:rsid w:val="003729C0"/>
    <w:rsid w:val="0038221A"/>
    <w:rsid w:val="003C1B30"/>
    <w:rsid w:val="003E405C"/>
    <w:rsid w:val="003F4FD0"/>
    <w:rsid w:val="00403D44"/>
    <w:rsid w:val="00405FFB"/>
    <w:rsid w:val="004141B8"/>
    <w:rsid w:val="00423EC6"/>
    <w:rsid w:val="00467575"/>
    <w:rsid w:val="00477984"/>
    <w:rsid w:val="0048236F"/>
    <w:rsid w:val="004949C3"/>
    <w:rsid w:val="004B420B"/>
    <w:rsid w:val="004D2BA6"/>
    <w:rsid w:val="005064A5"/>
    <w:rsid w:val="00511FF1"/>
    <w:rsid w:val="00517C56"/>
    <w:rsid w:val="00521E4B"/>
    <w:rsid w:val="00531B0F"/>
    <w:rsid w:val="005346CC"/>
    <w:rsid w:val="00552808"/>
    <w:rsid w:val="00592549"/>
    <w:rsid w:val="00593274"/>
    <w:rsid w:val="00593AC5"/>
    <w:rsid w:val="00596D82"/>
    <w:rsid w:val="005A201F"/>
    <w:rsid w:val="005B3A72"/>
    <w:rsid w:val="005B3FD8"/>
    <w:rsid w:val="005D2D33"/>
    <w:rsid w:val="005E064B"/>
    <w:rsid w:val="005E7A87"/>
    <w:rsid w:val="005F094F"/>
    <w:rsid w:val="005F3CA4"/>
    <w:rsid w:val="00626974"/>
    <w:rsid w:val="0063659F"/>
    <w:rsid w:val="00663C6D"/>
    <w:rsid w:val="00691BE6"/>
    <w:rsid w:val="006B602D"/>
    <w:rsid w:val="006C0C98"/>
    <w:rsid w:val="006C665E"/>
    <w:rsid w:val="006C7F1C"/>
    <w:rsid w:val="006D0FF2"/>
    <w:rsid w:val="006D2398"/>
    <w:rsid w:val="006E461F"/>
    <w:rsid w:val="00703C49"/>
    <w:rsid w:val="00717590"/>
    <w:rsid w:val="0074359F"/>
    <w:rsid w:val="00761D70"/>
    <w:rsid w:val="007711E7"/>
    <w:rsid w:val="007726AF"/>
    <w:rsid w:val="00777EB2"/>
    <w:rsid w:val="00781271"/>
    <w:rsid w:val="007D087D"/>
    <w:rsid w:val="007D4229"/>
    <w:rsid w:val="008223CF"/>
    <w:rsid w:val="00830FD6"/>
    <w:rsid w:val="00833C29"/>
    <w:rsid w:val="00850397"/>
    <w:rsid w:val="00850CCE"/>
    <w:rsid w:val="008529BA"/>
    <w:rsid w:val="008610F1"/>
    <w:rsid w:val="00864182"/>
    <w:rsid w:val="0086692E"/>
    <w:rsid w:val="00881D41"/>
    <w:rsid w:val="00881F45"/>
    <w:rsid w:val="00885180"/>
    <w:rsid w:val="00887F1C"/>
    <w:rsid w:val="00893668"/>
    <w:rsid w:val="00893F98"/>
    <w:rsid w:val="00895C29"/>
    <w:rsid w:val="008C280A"/>
    <w:rsid w:val="008C2A0B"/>
    <w:rsid w:val="008C6FC6"/>
    <w:rsid w:val="008D0936"/>
    <w:rsid w:val="008D18AB"/>
    <w:rsid w:val="008D4A0D"/>
    <w:rsid w:val="008E2B50"/>
    <w:rsid w:val="008E3295"/>
    <w:rsid w:val="008F0DA9"/>
    <w:rsid w:val="009008FA"/>
    <w:rsid w:val="00907411"/>
    <w:rsid w:val="00921A5A"/>
    <w:rsid w:val="00942E81"/>
    <w:rsid w:val="009508FA"/>
    <w:rsid w:val="00967DE6"/>
    <w:rsid w:val="009918B5"/>
    <w:rsid w:val="009C54E0"/>
    <w:rsid w:val="009D3C84"/>
    <w:rsid w:val="009D7068"/>
    <w:rsid w:val="009E6604"/>
    <w:rsid w:val="009E68AD"/>
    <w:rsid w:val="00A06BC7"/>
    <w:rsid w:val="00A12098"/>
    <w:rsid w:val="00A137CC"/>
    <w:rsid w:val="00A17816"/>
    <w:rsid w:val="00A3719A"/>
    <w:rsid w:val="00A41A87"/>
    <w:rsid w:val="00A42297"/>
    <w:rsid w:val="00A60454"/>
    <w:rsid w:val="00A8365F"/>
    <w:rsid w:val="00A847F8"/>
    <w:rsid w:val="00AC4F2C"/>
    <w:rsid w:val="00B13395"/>
    <w:rsid w:val="00B206A7"/>
    <w:rsid w:val="00B27732"/>
    <w:rsid w:val="00B4064C"/>
    <w:rsid w:val="00B50D1A"/>
    <w:rsid w:val="00B670A9"/>
    <w:rsid w:val="00B84BBA"/>
    <w:rsid w:val="00B86811"/>
    <w:rsid w:val="00BA0CDA"/>
    <w:rsid w:val="00BA677E"/>
    <w:rsid w:val="00BB63F5"/>
    <w:rsid w:val="00BD6700"/>
    <w:rsid w:val="00C0779F"/>
    <w:rsid w:val="00C13361"/>
    <w:rsid w:val="00C15090"/>
    <w:rsid w:val="00C4447F"/>
    <w:rsid w:val="00C444BF"/>
    <w:rsid w:val="00C515F0"/>
    <w:rsid w:val="00C6781E"/>
    <w:rsid w:val="00C81657"/>
    <w:rsid w:val="00C93620"/>
    <w:rsid w:val="00CA29A3"/>
    <w:rsid w:val="00CA29C5"/>
    <w:rsid w:val="00CA2CF0"/>
    <w:rsid w:val="00CA3F91"/>
    <w:rsid w:val="00CA4CE4"/>
    <w:rsid w:val="00CB3885"/>
    <w:rsid w:val="00CD4F5E"/>
    <w:rsid w:val="00CD7B66"/>
    <w:rsid w:val="00CE27F8"/>
    <w:rsid w:val="00CF1C36"/>
    <w:rsid w:val="00CF60DA"/>
    <w:rsid w:val="00D12227"/>
    <w:rsid w:val="00D14500"/>
    <w:rsid w:val="00D17DB8"/>
    <w:rsid w:val="00D320E5"/>
    <w:rsid w:val="00D52FC4"/>
    <w:rsid w:val="00D63CCB"/>
    <w:rsid w:val="00D9652F"/>
    <w:rsid w:val="00DC375C"/>
    <w:rsid w:val="00E132DB"/>
    <w:rsid w:val="00E14E23"/>
    <w:rsid w:val="00E222ED"/>
    <w:rsid w:val="00E4247A"/>
    <w:rsid w:val="00E470C2"/>
    <w:rsid w:val="00E66429"/>
    <w:rsid w:val="00E858C1"/>
    <w:rsid w:val="00EC3513"/>
    <w:rsid w:val="00ED3129"/>
    <w:rsid w:val="00ED47FF"/>
    <w:rsid w:val="00ED5D64"/>
    <w:rsid w:val="00F03F38"/>
    <w:rsid w:val="00F21B7F"/>
    <w:rsid w:val="00F21D44"/>
    <w:rsid w:val="00F363FB"/>
    <w:rsid w:val="00F45FB4"/>
    <w:rsid w:val="00F6045D"/>
    <w:rsid w:val="00F67A40"/>
    <w:rsid w:val="00F716C9"/>
    <w:rsid w:val="00F72D50"/>
    <w:rsid w:val="00F74B0A"/>
    <w:rsid w:val="00F751B9"/>
    <w:rsid w:val="00F9203E"/>
    <w:rsid w:val="00FA15BD"/>
    <w:rsid w:val="00FA3D1C"/>
    <w:rsid w:val="00FA6D81"/>
    <w:rsid w:val="00FB319D"/>
    <w:rsid w:val="00FB52B2"/>
    <w:rsid w:val="00FB6C7B"/>
    <w:rsid w:val="00FC2D8D"/>
    <w:rsid w:val="00FE6AC5"/>
    <w:rsid w:val="00FF025B"/>
    <w:rsid w:val="00FF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D94B8-87F0-47E4-8024-D7C9D2B74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93F98"/>
    <w:rPr>
      <w:sz w:val="24"/>
      <w:szCs w:val="24"/>
    </w:rPr>
  </w:style>
  <w:style w:type="paragraph" w:styleId="Nadpis2">
    <w:name w:val="heading 2"/>
    <w:basedOn w:val="Normln"/>
    <w:next w:val="Normln"/>
    <w:link w:val="Nadpis2Char"/>
    <w:qFormat/>
    <w:rsid w:val="00893F98"/>
    <w:pPr>
      <w:keepNext/>
      <w:jc w:val="both"/>
      <w:outlineLvl w:val="1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link w:val="Nadpis2"/>
    <w:semiHidden/>
    <w:rsid w:val="00893F98"/>
    <w:rPr>
      <w:sz w:val="24"/>
      <w:szCs w:val="24"/>
      <w:u w:val="single"/>
      <w:lang w:val="cs-CZ" w:eastAsia="cs-CZ" w:bidi="ar-SA"/>
    </w:rPr>
  </w:style>
  <w:style w:type="paragraph" w:styleId="Zhlav">
    <w:name w:val="header"/>
    <w:basedOn w:val="Normln"/>
    <w:link w:val="ZhlavChar"/>
    <w:rsid w:val="00893F9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rsid w:val="00893F98"/>
    <w:rPr>
      <w:sz w:val="24"/>
      <w:szCs w:val="24"/>
      <w:lang w:val="cs-CZ" w:eastAsia="cs-CZ" w:bidi="ar-SA"/>
    </w:rPr>
  </w:style>
  <w:style w:type="paragraph" w:styleId="Zkladntext">
    <w:name w:val="Body Text"/>
    <w:basedOn w:val="Normln"/>
    <w:link w:val="ZkladntextChar"/>
    <w:rsid w:val="00893F98"/>
    <w:pPr>
      <w:spacing w:after="120"/>
    </w:pPr>
  </w:style>
  <w:style w:type="character" w:customStyle="1" w:styleId="ZkladntextChar">
    <w:name w:val="Základní text Char"/>
    <w:link w:val="Zkladntext"/>
    <w:semiHidden/>
    <w:rsid w:val="00893F98"/>
    <w:rPr>
      <w:sz w:val="24"/>
      <w:szCs w:val="24"/>
      <w:lang w:val="cs-CZ" w:eastAsia="cs-CZ" w:bidi="ar-SA"/>
    </w:rPr>
  </w:style>
  <w:style w:type="paragraph" w:styleId="Textpoznpodarou">
    <w:name w:val="footnote text"/>
    <w:basedOn w:val="Normln"/>
    <w:link w:val="TextpoznpodarouChar"/>
    <w:semiHidden/>
    <w:rsid w:val="00893F98"/>
    <w:rPr>
      <w:noProof/>
      <w:sz w:val="20"/>
      <w:szCs w:val="20"/>
    </w:rPr>
  </w:style>
  <w:style w:type="character" w:customStyle="1" w:styleId="TextpoznpodarouChar">
    <w:name w:val="Text pozn. pod čarou Char"/>
    <w:link w:val="Textpoznpodarou"/>
    <w:semiHidden/>
    <w:rsid w:val="00893F98"/>
    <w:rPr>
      <w:noProof/>
      <w:lang w:val="cs-CZ" w:eastAsia="cs-CZ" w:bidi="ar-SA"/>
    </w:rPr>
  </w:style>
  <w:style w:type="character" w:styleId="Znakapoznpodarou">
    <w:name w:val="footnote reference"/>
    <w:semiHidden/>
    <w:rsid w:val="00893F98"/>
    <w:rPr>
      <w:vertAlign w:val="superscript"/>
    </w:rPr>
  </w:style>
  <w:style w:type="paragraph" w:customStyle="1" w:styleId="slalnk">
    <w:name w:val="Čísla článků"/>
    <w:basedOn w:val="Normln"/>
    <w:rsid w:val="00893F98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893F98"/>
    <w:pPr>
      <w:spacing w:before="60" w:after="160"/>
    </w:pPr>
  </w:style>
  <w:style w:type="paragraph" w:customStyle="1" w:styleId="Textpozmn">
    <w:name w:val="Text pozm.n."/>
    <w:basedOn w:val="Normln"/>
    <w:next w:val="Normln"/>
    <w:rsid w:val="00E66429"/>
    <w:pPr>
      <w:numPr>
        <w:numId w:val="11"/>
      </w:numPr>
      <w:tabs>
        <w:tab w:val="clear" w:pos="425"/>
        <w:tab w:val="left" w:pos="851"/>
      </w:tabs>
      <w:spacing w:after="120"/>
      <w:ind w:left="850"/>
      <w:jc w:val="both"/>
    </w:pPr>
    <w:rPr>
      <w:szCs w:val="20"/>
    </w:rPr>
  </w:style>
  <w:style w:type="paragraph" w:styleId="Textbubliny">
    <w:name w:val="Balloon Text"/>
    <w:basedOn w:val="Normln"/>
    <w:link w:val="TextbublinyChar"/>
    <w:rsid w:val="00B84BB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B84BBA"/>
    <w:rPr>
      <w:rFonts w:ascii="Segoe UI" w:hAnsi="Segoe UI" w:cs="Segoe UI"/>
      <w:sz w:val="18"/>
      <w:szCs w:val="18"/>
    </w:rPr>
  </w:style>
  <w:style w:type="character" w:styleId="Odkaznakoment">
    <w:name w:val="annotation reference"/>
    <w:rsid w:val="009E6604"/>
    <w:rPr>
      <w:sz w:val="16"/>
      <w:szCs w:val="16"/>
    </w:rPr>
  </w:style>
  <w:style w:type="paragraph" w:styleId="Textkomente">
    <w:name w:val="annotation text"/>
    <w:basedOn w:val="Normln"/>
    <w:link w:val="TextkomenteChar"/>
    <w:rsid w:val="009E6604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9E6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53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F3351-D6CE-4923-9FC9-BFF6E777F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782</Words>
  <Characters>4537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Metodický materiál</vt:lpstr>
    </vt:vector>
  </TitlesOfParts>
  <Company>Ministerstvo financí</Company>
  <LinksUpToDate>false</LinksUpToDate>
  <CharactersWithSpaces>5309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Metodický materiál</dc:title>
  <dc:subject/>
  <dc:creator>Žemlová Hana, JUDr.</dc:creator>
  <cp:keywords/>
  <cp:lastModifiedBy>Pavel Schmidt</cp:lastModifiedBy>
  <cp:revision>5</cp:revision>
  <cp:lastPrinted>2019-09-23T09:46:00Z</cp:lastPrinted>
  <dcterms:created xsi:type="dcterms:W3CDTF">2019-12-04T09:11:00Z</dcterms:created>
  <dcterms:modified xsi:type="dcterms:W3CDTF">2019-12-04T10:30:00Z</dcterms:modified>
</cp:coreProperties>
</file>