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4E" w:rsidRDefault="00677EBD">
      <w:pPr>
        <w:rPr>
          <w:b/>
          <w:sz w:val="24"/>
          <w:szCs w:val="24"/>
        </w:rPr>
      </w:pPr>
      <w:r w:rsidRPr="00677EBD">
        <w:rPr>
          <w:b/>
          <w:sz w:val="24"/>
          <w:szCs w:val="24"/>
        </w:rPr>
        <w:t>Příloha č. 2: Černolice a umístění VČC</w:t>
      </w:r>
    </w:p>
    <w:p w:rsidR="006E2AEA" w:rsidRPr="00677EBD" w:rsidRDefault="006E2AEA">
      <w:pPr>
        <w:rPr>
          <w:b/>
          <w:sz w:val="24"/>
          <w:szCs w:val="24"/>
        </w:rPr>
      </w:pPr>
      <w:bookmarkStart w:id="0" w:name="_GoBack"/>
      <w:bookmarkEnd w:id="0"/>
    </w:p>
    <w:p w:rsidR="00677EBD" w:rsidRDefault="00677EBD">
      <w:r>
        <w:rPr>
          <w:noProof/>
          <w:lang w:eastAsia="cs-CZ"/>
        </w:rPr>
        <w:drawing>
          <wp:inline distT="0" distB="0" distL="0" distR="0">
            <wp:extent cx="7867650" cy="4238625"/>
            <wp:effectExtent l="19050" t="19050" r="19050" b="285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ernoli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4238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E1D76" w:rsidRDefault="004E1D76"/>
    <w:p w:rsidR="004E1D76" w:rsidRDefault="004E1D76">
      <w:r>
        <w:t xml:space="preserve">V Černolicích dne </w:t>
      </w:r>
      <w:proofErr w:type="gramStart"/>
      <w:r w:rsidR="008E763F">
        <w:t>4</w:t>
      </w:r>
      <w:r>
        <w:t>.5.2016</w:t>
      </w:r>
      <w:proofErr w:type="gramEnd"/>
      <w:r>
        <w:t>: Jiří Michal</w:t>
      </w:r>
    </w:p>
    <w:sectPr w:rsidR="004E1D76" w:rsidSect="00677E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BD"/>
    <w:rsid w:val="004E1D76"/>
    <w:rsid w:val="004F0B4E"/>
    <w:rsid w:val="00677EBD"/>
    <w:rsid w:val="006E2AEA"/>
    <w:rsid w:val="008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2016-05-04T08:46:00Z</cp:lastPrinted>
  <dcterms:created xsi:type="dcterms:W3CDTF">2016-05-03T10:59:00Z</dcterms:created>
  <dcterms:modified xsi:type="dcterms:W3CDTF">2016-05-04T08:46:00Z</dcterms:modified>
</cp:coreProperties>
</file>