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0446B" w14:textId="77777777" w:rsidR="001D01A3" w:rsidRDefault="00B874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Dobrovolný svazek obcí Svazková škola pod Skalkou</w:t>
      </w:r>
      <w:r>
        <w:rPr>
          <w:b/>
          <w:sz w:val="28"/>
          <w:szCs w:val="28"/>
        </w:rPr>
        <w:br/>
      </w:r>
      <w:r>
        <w:rPr>
          <w:b/>
          <w:sz w:val="20"/>
          <w:szCs w:val="28"/>
        </w:rPr>
        <w:t>Dobříšská 56, 252 10 Mníšek pod Brdy</w:t>
      </w:r>
    </w:p>
    <w:p w14:paraId="4D10446C" w14:textId="77777777" w:rsidR="001D01A3" w:rsidRDefault="00B874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Inventarizační zpráva</w:t>
      </w:r>
    </w:p>
    <w:p w14:paraId="4D10446D" w14:textId="515C93D9" w:rsidR="001D01A3" w:rsidRDefault="00B8749B">
      <w:pPr>
        <w:jc w:val="center"/>
        <w:rPr>
          <w:b/>
        </w:rPr>
      </w:pPr>
      <w:r>
        <w:rPr>
          <w:b/>
        </w:rPr>
        <w:t>Souhrnná zpráva o průběhu a výsledku inventarizace k 31.12.202</w:t>
      </w:r>
      <w:r w:rsidR="002E6D93">
        <w:rPr>
          <w:b/>
        </w:rPr>
        <w:t>5</w:t>
      </w:r>
    </w:p>
    <w:p w14:paraId="4D10446E" w14:textId="77777777" w:rsidR="001D01A3" w:rsidRDefault="001D01A3"/>
    <w:p w14:paraId="4D10446F" w14:textId="1ECBFDA6" w:rsidR="001D01A3" w:rsidRDefault="00B8749B">
      <w:r>
        <w:t xml:space="preserve">Na základě </w:t>
      </w:r>
      <w:r w:rsidR="00503C43">
        <w:t>vnitřní směrnice o inventarizace</w:t>
      </w:r>
      <w:r>
        <w:t xml:space="preserve"> ze dne 14.12.2022 a plánu inventur proběhla řádná inventarizace majetku a závazků k 31.12.202</w:t>
      </w:r>
      <w:r w:rsidR="002E6D93">
        <w:t>5</w:t>
      </w:r>
      <w:r>
        <w:t xml:space="preserve"> s tímto výsledkem:</w:t>
      </w:r>
    </w:p>
    <w:p w14:paraId="4D104470" w14:textId="77B4E3C9" w:rsidR="001D01A3" w:rsidRDefault="00B8749B">
      <w:r>
        <w:t xml:space="preserve">1. Inventura dlouhodobého </w:t>
      </w:r>
      <w:proofErr w:type="gramStart"/>
      <w:r>
        <w:t xml:space="preserve">majetku - </w:t>
      </w:r>
      <w:r w:rsidR="002E6D93">
        <w:t>rozdíly</w:t>
      </w:r>
      <w:proofErr w:type="gramEnd"/>
      <w:r w:rsidR="002E6D93">
        <w:t xml:space="preserve"> nezjištěny</w:t>
      </w:r>
      <w:r>
        <w:t>.</w:t>
      </w:r>
      <w:r>
        <w:br/>
        <w:t xml:space="preserve">2. Inventura drobného dlouhodobého nehmotného </w:t>
      </w:r>
      <w:proofErr w:type="gramStart"/>
      <w:r>
        <w:t>majetku - tento</w:t>
      </w:r>
      <w:proofErr w:type="gramEnd"/>
      <w:r>
        <w:t xml:space="preserve"> typ majetku DSO nemá.</w:t>
      </w:r>
      <w:r>
        <w:br/>
        <w:t xml:space="preserve">3. Inventura drobného dlouhodobého hmotného </w:t>
      </w:r>
      <w:proofErr w:type="gramStart"/>
      <w:r>
        <w:t>majetku - tento</w:t>
      </w:r>
      <w:proofErr w:type="gramEnd"/>
      <w:r>
        <w:t xml:space="preserve"> typ majetku DSO nemá.</w:t>
      </w:r>
      <w:r>
        <w:br/>
        <w:t xml:space="preserve">4. Inventura pohledávek a </w:t>
      </w:r>
      <w:proofErr w:type="gramStart"/>
      <w:r>
        <w:t>závazků - bez</w:t>
      </w:r>
      <w:proofErr w:type="gramEnd"/>
      <w:r>
        <w:t xml:space="preserve"> zjištěných závad.</w:t>
      </w:r>
      <w:r>
        <w:br/>
        <w:t xml:space="preserve">5. Dokladová inventura stavů </w:t>
      </w:r>
      <w:proofErr w:type="gramStart"/>
      <w:r>
        <w:t>účtů - rozdíly</w:t>
      </w:r>
      <w:proofErr w:type="gramEnd"/>
      <w:r>
        <w:t xml:space="preserve"> nezjištěny.</w:t>
      </w:r>
      <w:r>
        <w:br/>
        <w:t xml:space="preserve">6. Podrozvahová </w:t>
      </w:r>
      <w:proofErr w:type="gramStart"/>
      <w:r>
        <w:t>evidence - rozdíly</w:t>
      </w:r>
      <w:proofErr w:type="gramEnd"/>
      <w:r>
        <w:t xml:space="preserve"> nezjištěny.</w:t>
      </w:r>
    </w:p>
    <w:p w14:paraId="4D104471" w14:textId="624649BB" w:rsidR="001D01A3" w:rsidRDefault="00B8749B">
      <w:r>
        <w:t xml:space="preserve">Byla jmenována inventarizační komise dle příkazu předsedkyně ze dne </w:t>
      </w:r>
      <w:r w:rsidR="006554F6">
        <w:t>26. 11. 2025.</w:t>
      </w:r>
    </w:p>
    <w:p w14:paraId="4D104472" w14:textId="0F20E753" w:rsidR="001D01A3" w:rsidRDefault="00B8749B">
      <w:r>
        <w:t xml:space="preserve">Členové inventarizačních komisí byli proškoleni z práv a povinností dne </w:t>
      </w:r>
      <w:r w:rsidR="006A79BF">
        <w:t>26</w:t>
      </w:r>
      <w:r w:rsidR="009C3E9E">
        <w:t>.1</w:t>
      </w:r>
      <w:r w:rsidR="006A79BF">
        <w:t>1</w:t>
      </w:r>
      <w:r w:rsidR="009C3E9E">
        <w:t>.202</w:t>
      </w:r>
      <w:r w:rsidR="006A79BF">
        <w:t>5</w:t>
      </w:r>
      <w:r w:rsidR="009C3E9E">
        <w:t>.</w:t>
      </w:r>
    </w:p>
    <w:p w14:paraId="4D104473" w14:textId="5025DC94" w:rsidR="001D01A3" w:rsidRDefault="00B8749B">
      <w:r>
        <w:t xml:space="preserve">Inventarizace byla zahájena </w:t>
      </w:r>
      <w:r w:rsidR="00F45FB7">
        <w:t>02</w:t>
      </w:r>
      <w:r>
        <w:t>.</w:t>
      </w:r>
      <w:r w:rsidR="00F45FB7">
        <w:t>01</w:t>
      </w:r>
      <w:r>
        <w:t>.202</w:t>
      </w:r>
      <w:r w:rsidR="006A79BF">
        <w:t>6</w:t>
      </w:r>
      <w:r>
        <w:t xml:space="preserve"> a ukončena </w:t>
      </w:r>
      <w:r w:rsidR="00F45FB7">
        <w:t>0</w:t>
      </w:r>
      <w:r w:rsidR="006A79BF">
        <w:t>4</w:t>
      </w:r>
      <w:r>
        <w:t>.0</w:t>
      </w:r>
      <w:r w:rsidR="00F45FB7">
        <w:t>2</w:t>
      </w:r>
      <w:r>
        <w:t>.202</w:t>
      </w:r>
      <w:r w:rsidR="006A79BF">
        <w:t>6</w:t>
      </w:r>
      <w:r>
        <w:t>.</w:t>
      </w:r>
      <w:r>
        <w:br/>
      </w:r>
      <w:r>
        <w:br/>
        <w:t>Inventarizační komise nezjistila žádné závady při skladování zásob, ani cizí majetek, který by se nacházel v prostorách budov v majetku svazku.</w:t>
      </w:r>
    </w:p>
    <w:p w14:paraId="4D104474" w14:textId="1664528C" w:rsidR="001D01A3" w:rsidRDefault="00B8749B">
      <w:r>
        <w:t>Součástí inventarizační zprávy jsou inventurní soupisy fyzické i dokladové inventury, včetně přehledu majetku a závazků, návrh na vyřazení přebytečných a neupotřebitelných majetkových předmětů, hlavní kniha k 31.12.202</w:t>
      </w:r>
      <w:r w:rsidR="00CB7EB6">
        <w:t>5</w:t>
      </w:r>
      <w:r>
        <w:t>.</w:t>
      </w:r>
    </w:p>
    <w:p w14:paraId="4D104475" w14:textId="77777777" w:rsidR="001D01A3" w:rsidRDefault="001D01A3"/>
    <w:p w14:paraId="4D104476" w14:textId="77777777" w:rsidR="001D01A3" w:rsidRDefault="001D01A3"/>
    <w:p w14:paraId="4D104477" w14:textId="77777777" w:rsidR="001D01A3" w:rsidRDefault="001D01A3"/>
    <w:p w14:paraId="4D104478" w14:textId="3A48184E" w:rsidR="001D01A3" w:rsidRDefault="00B8749B">
      <w:r>
        <w:t>V Mníšku pod Brdy dne:</w:t>
      </w:r>
      <w:r w:rsidR="006554F6">
        <w:t xml:space="preserve"> 4. 2. 2026</w:t>
      </w:r>
    </w:p>
    <w:p w14:paraId="4D104479" w14:textId="77777777" w:rsidR="001D01A3" w:rsidRDefault="00B874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……………………………………………………………</w:t>
      </w:r>
      <w:proofErr w:type="gramStart"/>
      <w:r>
        <w:t>…….</w:t>
      </w:r>
      <w:proofErr w:type="gramEnd"/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Daniela Páterová, DiS.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předsedkyně svazku</w:t>
      </w:r>
    </w:p>
    <w:p w14:paraId="4D10447A" w14:textId="77777777" w:rsidR="001D01A3" w:rsidRDefault="001D01A3"/>
    <w:p w14:paraId="4D10447B" w14:textId="77777777" w:rsidR="001D01A3" w:rsidRDefault="001D01A3"/>
    <w:p w14:paraId="4D10447C" w14:textId="77777777" w:rsidR="001D01A3" w:rsidRDefault="001D01A3"/>
    <w:sectPr w:rsidR="001D01A3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1A3"/>
    <w:rsid w:val="001D01A3"/>
    <w:rsid w:val="002D7D35"/>
    <w:rsid w:val="002E6D93"/>
    <w:rsid w:val="0032367C"/>
    <w:rsid w:val="003E1B54"/>
    <w:rsid w:val="00491A19"/>
    <w:rsid w:val="00503C43"/>
    <w:rsid w:val="006554F6"/>
    <w:rsid w:val="006A79BF"/>
    <w:rsid w:val="009555E5"/>
    <w:rsid w:val="009C3E9E"/>
    <w:rsid w:val="00B8749B"/>
    <w:rsid w:val="00C93361"/>
    <w:rsid w:val="00CB7EB6"/>
    <w:rsid w:val="00DE75BF"/>
    <w:rsid w:val="00F4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0446B"/>
  <w15:docId w15:val="{DCBB2064-255C-4518-B92C-17F605D20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210</Words>
  <Characters>1241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Nováková</dc:creator>
  <dc:description/>
  <cp:lastModifiedBy>Daniela Páterová, DiS</cp:lastModifiedBy>
  <cp:revision>19</cp:revision>
  <cp:lastPrinted>2026-04-08T09:20:00Z</cp:lastPrinted>
  <dcterms:created xsi:type="dcterms:W3CDTF">2019-03-22T06:32:00Z</dcterms:created>
  <dcterms:modified xsi:type="dcterms:W3CDTF">2026-04-08T09:22:00Z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